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E65" w:rsidRPr="008272D8" w:rsidRDefault="008D26B6" w:rsidP="008272D8">
      <w:pPr>
        <w:spacing w:line="0" w:lineRule="atLeast"/>
        <w:jc w:val="center"/>
        <w:rPr>
          <w:b/>
          <w:sz w:val="32"/>
          <w:u w:val="single"/>
        </w:rPr>
      </w:pPr>
      <w:r w:rsidRPr="008272D8">
        <w:rPr>
          <w:rFonts w:hint="eastAsia"/>
          <w:b/>
          <w:sz w:val="32"/>
          <w:u w:val="single"/>
        </w:rPr>
        <w:t xml:space="preserve">高石健幸リビング・ラボ　人材バンク　</w:t>
      </w:r>
      <w:r w:rsidR="00A11D2B">
        <w:rPr>
          <w:rFonts w:hint="eastAsia"/>
          <w:b/>
          <w:sz w:val="32"/>
          <w:u w:val="single"/>
        </w:rPr>
        <w:t>求人</w:t>
      </w:r>
      <w:r w:rsidRPr="008272D8">
        <w:rPr>
          <w:rFonts w:hint="eastAsia"/>
          <w:b/>
          <w:sz w:val="32"/>
          <w:u w:val="single"/>
        </w:rPr>
        <w:t>申込票</w:t>
      </w:r>
    </w:p>
    <w:p w:rsidR="00282BAF" w:rsidRDefault="00282BAF" w:rsidP="00282BAF">
      <w:pPr>
        <w:jc w:val="center"/>
        <w:rPr>
          <w:color w:val="000000" w:themeColor="text1"/>
          <w:sz w:val="18"/>
        </w:rPr>
      </w:pPr>
    </w:p>
    <w:p w:rsidR="00A14858" w:rsidRPr="00033505" w:rsidRDefault="00A14858" w:rsidP="00A14858">
      <w:pPr>
        <w:spacing w:line="0" w:lineRule="atLeast"/>
        <w:rPr>
          <w:b/>
          <w:color w:val="000000" w:themeColor="text1"/>
          <w:sz w:val="28"/>
        </w:rPr>
      </w:pPr>
      <w:r w:rsidRPr="00033505">
        <w:rPr>
          <w:rFonts w:hint="eastAsia"/>
          <w:b/>
          <w:color w:val="000000" w:themeColor="text1"/>
          <w:sz w:val="28"/>
        </w:rPr>
        <w:t>◆</w:t>
      </w:r>
      <w:r w:rsidR="00A11D2B">
        <w:rPr>
          <w:rFonts w:hint="eastAsia"/>
          <w:b/>
          <w:color w:val="000000" w:themeColor="text1"/>
          <w:sz w:val="28"/>
        </w:rPr>
        <w:t>会社概要</w:t>
      </w:r>
    </w:p>
    <w:tbl>
      <w:tblPr>
        <w:tblStyle w:val="a3"/>
        <w:tblpPr w:leftFromText="142" w:rightFromText="142" w:vertAnchor="text" w:horzAnchor="margin" w:tblpY="1"/>
        <w:tblOverlap w:val="never"/>
        <w:tblW w:w="10456" w:type="dxa"/>
        <w:tblLook w:val="04A0" w:firstRow="1" w:lastRow="0" w:firstColumn="1" w:lastColumn="0" w:noHBand="0" w:noVBand="1"/>
      </w:tblPr>
      <w:tblGrid>
        <w:gridCol w:w="1843"/>
        <w:gridCol w:w="3385"/>
        <w:gridCol w:w="1430"/>
        <w:gridCol w:w="3798"/>
      </w:tblGrid>
      <w:tr w:rsidR="0013721D" w:rsidRPr="006B367F" w:rsidTr="0013721D">
        <w:tc>
          <w:tcPr>
            <w:tcW w:w="1843" w:type="dxa"/>
            <w:tcBorders>
              <w:top w:val="single" w:sz="12" w:space="0" w:color="auto"/>
              <w:left w:val="single" w:sz="12" w:space="0" w:color="auto"/>
              <w:bottom w:val="single" w:sz="4" w:space="0" w:color="auto"/>
              <w:right w:val="single" w:sz="4" w:space="0" w:color="auto"/>
            </w:tcBorders>
            <w:shd w:val="clear" w:color="auto" w:fill="FFF2CC" w:themeFill="accent4" w:themeFillTint="33"/>
            <w:vAlign w:val="center"/>
          </w:tcPr>
          <w:p w:rsidR="0013721D" w:rsidRPr="008272D8" w:rsidRDefault="0013721D" w:rsidP="0013721D">
            <w:pPr>
              <w:jc w:val="center"/>
              <w:rPr>
                <w:b/>
              </w:rPr>
            </w:pPr>
            <w:r w:rsidRPr="008272D8">
              <w:rPr>
                <w:rFonts w:hint="eastAsia"/>
                <w:b/>
              </w:rPr>
              <w:t>ふりがな</w:t>
            </w:r>
          </w:p>
        </w:tc>
        <w:tc>
          <w:tcPr>
            <w:tcW w:w="8613" w:type="dxa"/>
            <w:gridSpan w:val="3"/>
            <w:tcBorders>
              <w:top w:val="single" w:sz="12" w:space="0" w:color="auto"/>
              <w:left w:val="single" w:sz="4" w:space="0" w:color="auto"/>
              <w:bottom w:val="single" w:sz="4" w:space="0" w:color="auto"/>
              <w:right w:val="single" w:sz="12" w:space="0" w:color="auto"/>
            </w:tcBorders>
            <w:vAlign w:val="center"/>
          </w:tcPr>
          <w:p w:rsidR="0013721D" w:rsidRPr="006B367F" w:rsidRDefault="0013721D" w:rsidP="0013721D">
            <w:pPr>
              <w:jc w:val="left"/>
            </w:pPr>
          </w:p>
        </w:tc>
      </w:tr>
      <w:tr w:rsidR="0013721D" w:rsidRPr="006B367F" w:rsidTr="0013721D">
        <w:trPr>
          <w:trHeight w:val="592"/>
        </w:trPr>
        <w:tc>
          <w:tcPr>
            <w:tcW w:w="1843" w:type="dxa"/>
            <w:tcBorders>
              <w:top w:val="single" w:sz="4" w:space="0" w:color="auto"/>
              <w:left w:val="single" w:sz="12" w:space="0" w:color="auto"/>
            </w:tcBorders>
            <w:shd w:val="clear" w:color="auto" w:fill="FFF2CC" w:themeFill="accent4" w:themeFillTint="33"/>
            <w:vAlign w:val="center"/>
          </w:tcPr>
          <w:p w:rsidR="0013721D" w:rsidRPr="008272D8" w:rsidRDefault="0013721D" w:rsidP="0013721D">
            <w:pPr>
              <w:jc w:val="center"/>
              <w:rPr>
                <w:b/>
              </w:rPr>
            </w:pPr>
            <w:r>
              <w:rPr>
                <w:rFonts w:hint="eastAsia"/>
                <w:b/>
              </w:rPr>
              <w:t>企業名</w:t>
            </w:r>
          </w:p>
        </w:tc>
        <w:tc>
          <w:tcPr>
            <w:tcW w:w="8613" w:type="dxa"/>
            <w:gridSpan w:val="3"/>
            <w:tcBorders>
              <w:top w:val="single" w:sz="4" w:space="0" w:color="auto"/>
              <w:right w:val="single" w:sz="12" w:space="0" w:color="auto"/>
            </w:tcBorders>
            <w:vAlign w:val="center"/>
          </w:tcPr>
          <w:p w:rsidR="0013721D" w:rsidRPr="006B367F" w:rsidRDefault="0013721D" w:rsidP="0013721D">
            <w:pPr>
              <w:jc w:val="left"/>
            </w:pPr>
          </w:p>
        </w:tc>
      </w:tr>
      <w:tr w:rsidR="0013721D" w:rsidRPr="006B367F" w:rsidTr="0013721D">
        <w:trPr>
          <w:trHeight w:val="60"/>
        </w:trPr>
        <w:tc>
          <w:tcPr>
            <w:tcW w:w="1843" w:type="dxa"/>
            <w:tcBorders>
              <w:left w:val="single" w:sz="12" w:space="0" w:color="auto"/>
            </w:tcBorders>
            <w:shd w:val="clear" w:color="auto" w:fill="FFF2CC" w:themeFill="accent4" w:themeFillTint="33"/>
            <w:vAlign w:val="center"/>
          </w:tcPr>
          <w:p w:rsidR="0013721D" w:rsidRPr="008272D8" w:rsidRDefault="0013721D" w:rsidP="0013721D">
            <w:pPr>
              <w:jc w:val="center"/>
              <w:rPr>
                <w:b/>
              </w:rPr>
            </w:pPr>
            <w:r>
              <w:rPr>
                <w:rFonts w:hint="eastAsia"/>
                <w:b/>
              </w:rPr>
              <w:t>業種</w:t>
            </w:r>
          </w:p>
        </w:tc>
        <w:tc>
          <w:tcPr>
            <w:tcW w:w="3385" w:type="dxa"/>
            <w:tcBorders>
              <w:right w:val="single" w:sz="4" w:space="0" w:color="auto"/>
            </w:tcBorders>
            <w:vAlign w:val="center"/>
          </w:tcPr>
          <w:p w:rsidR="0013721D" w:rsidRPr="006B367F" w:rsidRDefault="0013721D" w:rsidP="0013721D"/>
        </w:tc>
        <w:tc>
          <w:tcPr>
            <w:tcW w:w="1430" w:type="dxa"/>
            <w:tcBorders>
              <w:left w:val="single" w:sz="4" w:space="0" w:color="auto"/>
            </w:tcBorders>
            <w:shd w:val="clear" w:color="auto" w:fill="FFF2CC" w:themeFill="accent4" w:themeFillTint="33"/>
            <w:vAlign w:val="center"/>
          </w:tcPr>
          <w:p w:rsidR="0013721D" w:rsidRPr="00F709BD" w:rsidRDefault="0013721D" w:rsidP="0013721D">
            <w:pPr>
              <w:jc w:val="center"/>
              <w:rPr>
                <w:b/>
              </w:rPr>
            </w:pPr>
            <w:r>
              <w:rPr>
                <w:rFonts w:hint="eastAsia"/>
                <w:b/>
              </w:rPr>
              <w:t>従業員数</w:t>
            </w:r>
          </w:p>
        </w:tc>
        <w:tc>
          <w:tcPr>
            <w:tcW w:w="3798" w:type="dxa"/>
            <w:tcBorders>
              <w:right w:val="single" w:sz="12" w:space="0" w:color="auto"/>
            </w:tcBorders>
            <w:vAlign w:val="center"/>
          </w:tcPr>
          <w:p w:rsidR="0013721D" w:rsidRPr="00495B16" w:rsidRDefault="0013721D" w:rsidP="0013721D">
            <w:pPr>
              <w:rPr>
                <w:b/>
              </w:rPr>
            </w:pPr>
            <w:r>
              <w:rPr>
                <w:rFonts w:hint="eastAsia"/>
              </w:rPr>
              <w:t xml:space="preserve">　　　　　</w:t>
            </w:r>
            <w:r w:rsidRPr="00495B16">
              <w:rPr>
                <w:rFonts w:hint="eastAsia"/>
                <w:b/>
              </w:rPr>
              <w:t>名</w:t>
            </w:r>
          </w:p>
        </w:tc>
      </w:tr>
      <w:tr w:rsidR="0013721D" w:rsidRPr="006B367F" w:rsidTr="0013721D">
        <w:trPr>
          <w:trHeight w:val="60"/>
        </w:trPr>
        <w:tc>
          <w:tcPr>
            <w:tcW w:w="1843" w:type="dxa"/>
            <w:tcBorders>
              <w:left w:val="single" w:sz="12" w:space="0" w:color="auto"/>
            </w:tcBorders>
            <w:shd w:val="clear" w:color="auto" w:fill="FFF2CC" w:themeFill="accent4" w:themeFillTint="33"/>
            <w:vAlign w:val="center"/>
          </w:tcPr>
          <w:p w:rsidR="0013721D" w:rsidRPr="008272D8" w:rsidRDefault="0013721D" w:rsidP="0013721D">
            <w:pPr>
              <w:jc w:val="center"/>
              <w:rPr>
                <w:b/>
              </w:rPr>
            </w:pPr>
            <w:r w:rsidRPr="008272D8">
              <w:rPr>
                <w:rFonts w:hint="eastAsia"/>
                <w:b/>
              </w:rPr>
              <w:t>電話番号</w:t>
            </w:r>
          </w:p>
        </w:tc>
        <w:tc>
          <w:tcPr>
            <w:tcW w:w="8613" w:type="dxa"/>
            <w:gridSpan w:val="3"/>
            <w:tcBorders>
              <w:right w:val="single" w:sz="12" w:space="0" w:color="auto"/>
            </w:tcBorders>
            <w:vAlign w:val="center"/>
          </w:tcPr>
          <w:p w:rsidR="0013721D" w:rsidRPr="00495B16" w:rsidRDefault="0013721D" w:rsidP="0013721D">
            <w:pPr>
              <w:rPr>
                <w:b/>
              </w:rPr>
            </w:pPr>
            <w:r w:rsidRPr="00495B16">
              <w:rPr>
                <w:rFonts w:hint="eastAsia"/>
                <w:b/>
              </w:rPr>
              <w:t xml:space="preserve">　　　　　　　－　　　　　　　　－</w:t>
            </w:r>
          </w:p>
        </w:tc>
      </w:tr>
      <w:tr w:rsidR="0013721D" w:rsidRPr="006B367F" w:rsidTr="0013721D">
        <w:trPr>
          <w:trHeight w:val="108"/>
        </w:trPr>
        <w:tc>
          <w:tcPr>
            <w:tcW w:w="1843" w:type="dxa"/>
            <w:tcBorders>
              <w:left w:val="single" w:sz="12" w:space="0" w:color="auto"/>
              <w:bottom w:val="single" w:sz="4" w:space="0" w:color="auto"/>
            </w:tcBorders>
            <w:shd w:val="clear" w:color="auto" w:fill="FFF2CC" w:themeFill="accent4" w:themeFillTint="33"/>
            <w:vAlign w:val="center"/>
          </w:tcPr>
          <w:p w:rsidR="0013721D" w:rsidRDefault="0013721D" w:rsidP="0013721D">
            <w:pPr>
              <w:jc w:val="center"/>
              <w:rPr>
                <w:b/>
              </w:rPr>
            </w:pPr>
            <w:r>
              <w:rPr>
                <w:rFonts w:hint="eastAsia"/>
                <w:b/>
              </w:rPr>
              <w:t>URL</w:t>
            </w:r>
          </w:p>
        </w:tc>
        <w:tc>
          <w:tcPr>
            <w:tcW w:w="8613" w:type="dxa"/>
            <w:gridSpan w:val="3"/>
            <w:tcBorders>
              <w:bottom w:val="single" w:sz="4" w:space="0" w:color="auto"/>
              <w:right w:val="single" w:sz="12" w:space="0" w:color="auto"/>
            </w:tcBorders>
          </w:tcPr>
          <w:p w:rsidR="0013721D" w:rsidRPr="006B367F" w:rsidRDefault="0013721D" w:rsidP="0013721D">
            <w:pPr>
              <w:jc w:val="left"/>
            </w:pPr>
          </w:p>
        </w:tc>
      </w:tr>
      <w:tr w:rsidR="0013721D" w:rsidRPr="006B367F" w:rsidTr="0013721D">
        <w:trPr>
          <w:trHeight w:val="1179"/>
        </w:trPr>
        <w:tc>
          <w:tcPr>
            <w:tcW w:w="1843" w:type="dxa"/>
            <w:tcBorders>
              <w:left w:val="single" w:sz="12" w:space="0" w:color="auto"/>
              <w:bottom w:val="single" w:sz="12" w:space="0" w:color="auto"/>
            </w:tcBorders>
            <w:shd w:val="clear" w:color="auto" w:fill="FFF2CC" w:themeFill="accent4" w:themeFillTint="33"/>
            <w:vAlign w:val="center"/>
          </w:tcPr>
          <w:p w:rsidR="0013721D" w:rsidRDefault="0013721D" w:rsidP="0013721D">
            <w:pPr>
              <w:jc w:val="center"/>
              <w:rPr>
                <w:b/>
              </w:rPr>
            </w:pPr>
            <w:r>
              <w:rPr>
                <w:rFonts w:hint="eastAsia"/>
                <w:b/>
              </w:rPr>
              <w:t>事業内容・</w:t>
            </w:r>
          </w:p>
          <w:p w:rsidR="0013721D" w:rsidRPr="008272D8" w:rsidRDefault="0013721D" w:rsidP="0013721D">
            <w:pPr>
              <w:jc w:val="center"/>
              <w:rPr>
                <w:b/>
              </w:rPr>
            </w:pPr>
            <w:r>
              <w:rPr>
                <w:rFonts w:hint="eastAsia"/>
                <w:b/>
              </w:rPr>
              <w:t>会社の特徴</w:t>
            </w:r>
          </w:p>
        </w:tc>
        <w:tc>
          <w:tcPr>
            <w:tcW w:w="8613" w:type="dxa"/>
            <w:gridSpan w:val="3"/>
            <w:tcBorders>
              <w:bottom w:val="single" w:sz="12" w:space="0" w:color="auto"/>
              <w:right w:val="single" w:sz="12" w:space="0" w:color="auto"/>
            </w:tcBorders>
          </w:tcPr>
          <w:p w:rsidR="0013721D" w:rsidRPr="006B367F" w:rsidRDefault="0013721D" w:rsidP="0013721D">
            <w:pPr>
              <w:jc w:val="left"/>
            </w:pPr>
          </w:p>
        </w:tc>
      </w:tr>
    </w:tbl>
    <w:p w:rsidR="00282BAF" w:rsidRPr="00495B16" w:rsidRDefault="00282BAF" w:rsidP="00283EE0">
      <w:pPr>
        <w:spacing w:line="0" w:lineRule="atLeast"/>
        <w:rPr>
          <w:b/>
          <w:color w:val="000000" w:themeColor="text1"/>
          <w:sz w:val="8"/>
        </w:rPr>
      </w:pPr>
    </w:p>
    <w:tbl>
      <w:tblPr>
        <w:tblStyle w:val="a3"/>
        <w:tblpPr w:leftFromText="142" w:rightFromText="142" w:vertAnchor="text" w:horzAnchor="margin" w:tblpY="613"/>
        <w:tblOverlap w:val="never"/>
        <w:tblW w:w="10456" w:type="dxa"/>
        <w:tblLook w:val="04A0" w:firstRow="1" w:lastRow="0" w:firstColumn="1" w:lastColumn="0" w:noHBand="0" w:noVBand="1"/>
      </w:tblPr>
      <w:tblGrid>
        <w:gridCol w:w="1843"/>
        <w:gridCol w:w="8613"/>
      </w:tblGrid>
      <w:tr w:rsidR="00282BAF" w:rsidRPr="006B367F" w:rsidTr="0013721D">
        <w:tc>
          <w:tcPr>
            <w:tcW w:w="1843" w:type="dxa"/>
            <w:tcBorders>
              <w:top w:val="single" w:sz="12" w:space="0" w:color="auto"/>
              <w:left w:val="single" w:sz="12" w:space="0" w:color="auto"/>
              <w:right w:val="single" w:sz="4" w:space="0" w:color="auto"/>
            </w:tcBorders>
            <w:shd w:val="clear" w:color="auto" w:fill="FFF2CC" w:themeFill="accent4" w:themeFillTint="33"/>
            <w:vAlign w:val="center"/>
          </w:tcPr>
          <w:p w:rsidR="00282BAF" w:rsidRPr="008272D8" w:rsidRDefault="00282BAF" w:rsidP="0013721D">
            <w:pPr>
              <w:jc w:val="center"/>
              <w:rPr>
                <w:b/>
              </w:rPr>
            </w:pPr>
            <w:r>
              <w:rPr>
                <w:rFonts w:hint="eastAsia"/>
                <w:b/>
              </w:rPr>
              <w:t>募集職種</w:t>
            </w:r>
          </w:p>
        </w:tc>
        <w:tc>
          <w:tcPr>
            <w:tcW w:w="8613" w:type="dxa"/>
            <w:tcBorders>
              <w:top w:val="single" w:sz="12" w:space="0" w:color="auto"/>
              <w:left w:val="single" w:sz="4" w:space="0" w:color="auto"/>
              <w:right w:val="single" w:sz="12" w:space="0" w:color="auto"/>
            </w:tcBorders>
            <w:vAlign w:val="center"/>
          </w:tcPr>
          <w:p w:rsidR="00282BAF" w:rsidRPr="006B367F" w:rsidRDefault="00282BAF" w:rsidP="0013721D">
            <w:pPr>
              <w:jc w:val="left"/>
            </w:pPr>
          </w:p>
        </w:tc>
      </w:tr>
      <w:tr w:rsidR="00282BAF" w:rsidRPr="006B367F" w:rsidTr="0013721D">
        <w:tc>
          <w:tcPr>
            <w:tcW w:w="1843" w:type="dxa"/>
            <w:tcBorders>
              <w:left w:val="single" w:sz="12" w:space="0" w:color="auto"/>
            </w:tcBorders>
            <w:shd w:val="clear" w:color="auto" w:fill="FFF2CC" w:themeFill="accent4" w:themeFillTint="33"/>
            <w:vAlign w:val="center"/>
          </w:tcPr>
          <w:p w:rsidR="00282BAF" w:rsidRPr="008272D8" w:rsidRDefault="00282BAF" w:rsidP="0013721D">
            <w:pPr>
              <w:jc w:val="center"/>
              <w:rPr>
                <w:b/>
              </w:rPr>
            </w:pPr>
            <w:r>
              <w:rPr>
                <w:rFonts w:hint="eastAsia"/>
                <w:b/>
              </w:rPr>
              <w:t>雇用形態</w:t>
            </w:r>
          </w:p>
        </w:tc>
        <w:tc>
          <w:tcPr>
            <w:tcW w:w="8613" w:type="dxa"/>
            <w:tcBorders>
              <w:right w:val="single" w:sz="12" w:space="0" w:color="auto"/>
            </w:tcBorders>
            <w:vAlign w:val="center"/>
          </w:tcPr>
          <w:p w:rsidR="00282BAF" w:rsidRPr="006B367F" w:rsidRDefault="00282BAF" w:rsidP="0013721D">
            <w:pPr>
              <w:jc w:val="left"/>
            </w:pPr>
          </w:p>
        </w:tc>
      </w:tr>
      <w:tr w:rsidR="00282BAF" w:rsidRPr="005D5A44" w:rsidTr="0013721D">
        <w:trPr>
          <w:trHeight w:val="60"/>
        </w:trPr>
        <w:tc>
          <w:tcPr>
            <w:tcW w:w="1843" w:type="dxa"/>
            <w:tcBorders>
              <w:top w:val="single" w:sz="4" w:space="0" w:color="auto"/>
              <w:left w:val="single" w:sz="12" w:space="0" w:color="auto"/>
            </w:tcBorders>
            <w:shd w:val="clear" w:color="auto" w:fill="FFF2CC" w:themeFill="accent4" w:themeFillTint="33"/>
            <w:vAlign w:val="center"/>
          </w:tcPr>
          <w:p w:rsidR="00282BAF" w:rsidRPr="008272D8" w:rsidRDefault="00282BAF" w:rsidP="0013721D">
            <w:pPr>
              <w:jc w:val="center"/>
              <w:rPr>
                <w:b/>
              </w:rPr>
            </w:pPr>
            <w:r>
              <w:rPr>
                <w:rFonts w:hint="eastAsia"/>
                <w:b/>
              </w:rPr>
              <w:t>雇用期間</w:t>
            </w:r>
          </w:p>
        </w:tc>
        <w:tc>
          <w:tcPr>
            <w:tcW w:w="8613" w:type="dxa"/>
            <w:tcBorders>
              <w:top w:val="single" w:sz="4" w:space="0" w:color="auto"/>
              <w:bottom w:val="single" w:sz="4" w:space="0" w:color="auto"/>
              <w:right w:val="single" w:sz="12" w:space="0" w:color="auto"/>
            </w:tcBorders>
            <w:vAlign w:val="bottom"/>
          </w:tcPr>
          <w:p w:rsidR="00282BAF" w:rsidRPr="001840F7" w:rsidRDefault="00282BAF" w:rsidP="0013721D">
            <w:pPr>
              <w:jc w:val="left"/>
              <w:rPr>
                <w:sz w:val="18"/>
              </w:rPr>
            </w:pPr>
          </w:p>
        </w:tc>
      </w:tr>
      <w:tr w:rsidR="00282BAF" w:rsidRPr="005D5A44" w:rsidTr="0013721D">
        <w:tc>
          <w:tcPr>
            <w:tcW w:w="1843" w:type="dxa"/>
            <w:tcBorders>
              <w:left w:val="single" w:sz="12" w:space="0" w:color="auto"/>
            </w:tcBorders>
            <w:shd w:val="clear" w:color="auto" w:fill="FFF2CC" w:themeFill="accent4" w:themeFillTint="33"/>
            <w:vAlign w:val="center"/>
          </w:tcPr>
          <w:p w:rsidR="00282BAF" w:rsidRPr="008272D8" w:rsidRDefault="00282BAF" w:rsidP="0013721D">
            <w:pPr>
              <w:jc w:val="center"/>
              <w:rPr>
                <w:b/>
              </w:rPr>
            </w:pPr>
            <w:r>
              <w:rPr>
                <w:rFonts w:hint="eastAsia"/>
                <w:b/>
              </w:rPr>
              <w:t>試用期間</w:t>
            </w:r>
          </w:p>
        </w:tc>
        <w:tc>
          <w:tcPr>
            <w:tcW w:w="8613" w:type="dxa"/>
            <w:tcBorders>
              <w:right w:val="single" w:sz="12" w:space="0" w:color="auto"/>
            </w:tcBorders>
            <w:vAlign w:val="bottom"/>
          </w:tcPr>
          <w:p w:rsidR="00282BAF" w:rsidRPr="001840F7" w:rsidRDefault="00282BAF" w:rsidP="0013721D">
            <w:pPr>
              <w:jc w:val="left"/>
              <w:rPr>
                <w:sz w:val="18"/>
              </w:rPr>
            </w:pPr>
          </w:p>
        </w:tc>
      </w:tr>
      <w:tr w:rsidR="00282BAF" w:rsidRPr="005D5A44" w:rsidTr="0013721D">
        <w:trPr>
          <w:trHeight w:val="1051"/>
        </w:trPr>
        <w:tc>
          <w:tcPr>
            <w:tcW w:w="1843" w:type="dxa"/>
            <w:tcBorders>
              <w:left w:val="single" w:sz="12" w:space="0" w:color="auto"/>
            </w:tcBorders>
            <w:shd w:val="clear" w:color="auto" w:fill="FFF2CC" w:themeFill="accent4" w:themeFillTint="33"/>
            <w:vAlign w:val="center"/>
          </w:tcPr>
          <w:p w:rsidR="00282BAF" w:rsidRPr="008272D8" w:rsidRDefault="00282BAF" w:rsidP="0013721D">
            <w:pPr>
              <w:jc w:val="center"/>
              <w:rPr>
                <w:b/>
              </w:rPr>
            </w:pPr>
            <w:r>
              <w:rPr>
                <w:rFonts w:hint="eastAsia"/>
                <w:b/>
              </w:rPr>
              <w:t>業務内容</w:t>
            </w:r>
          </w:p>
        </w:tc>
        <w:tc>
          <w:tcPr>
            <w:tcW w:w="8613" w:type="dxa"/>
            <w:tcBorders>
              <w:right w:val="single" w:sz="12" w:space="0" w:color="auto"/>
            </w:tcBorders>
          </w:tcPr>
          <w:p w:rsidR="00727B85" w:rsidRPr="001840F7" w:rsidRDefault="00727B85" w:rsidP="0013721D">
            <w:pPr>
              <w:jc w:val="left"/>
              <w:rPr>
                <w:sz w:val="18"/>
              </w:rPr>
            </w:pPr>
          </w:p>
        </w:tc>
      </w:tr>
      <w:tr w:rsidR="00282BAF" w:rsidRPr="005D5A44" w:rsidTr="0013721D">
        <w:tc>
          <w:tcPr>
            <w:tcW w:w="1843" w:type="dxa"/>
            <w:tcBorders>
              <w:left w:val="single" w:sz="12" w:space="0" w:color="auto"/>
              <w:bottom w:val="single" w:sz="4" w:space="0" w:color="auto"/>
              <w:right w:val="single" w:sz="4" w:space="0" w:color="auto"/>
            </w:tcBorders>
            <w:shd w:val="clear" w:color="auto" w:fill="FFF2CC" w:themeFill="accent4" w:themeFillTint="33"/>
            <w:vAlign w:val="center"/>
          </w:tcPr>
          <w:p w:rsidR="00282BAF" w:rsidRPr="00282BAF" w:rsidRDefault="00282BAF" w:rsidP="0013721D">
            <w:pPr>
              <w:spacing w:line="0" w:lineRule="atLeast"/>
              <w:jc w:val="center"/>
              <w:rPr>
                <w:b/>
              </w:rPr>
            </w:pPr>
            <w:r>
              <w:rPr>
                <w:rFonts w:hint="eastAsia"/>
                <w:b/>
              </w:rPr>
              <w:t>募集資格</w:t>
            </w:r>
          </w:p>
        </w:tc>
        <w:tc>
          <w:tcPr>
            <w:tcW w:w="8613" w:type="dxa"/>
            <w:tcBorders>
              <w:left w:val="single" w:sz="4" w:space="0" w:color="auto"/>
              <w:bottom w:val="single" w:sz="4" w:space="0" w:color="auto"/>
              <w:right w:val="single" w:sz="12" w:space="0" w:color="auto"/>
            </w:tcBorders>
            <w:vAlign w:val="center"/>
          </w:tcPr>
          <w:p w:rsidR="00282BAF" w:rsidRPr="001840F7" w:rsidRDefault="00282BAF" w:rsidP="0013721D">
            <w:pPr>
              <w:spacing w:line="0" w:lineRule="atLeast"/>
              <w:jc w:val="left"/>
              <w:rPr>
                <w:sz w:val="18"/>
              </w:rPr>
            </w:pPr>
          </w:p>
        </w:tc>
      </w:tr>
      <w:tr w:rsidR="00282BAF" w:rsidRPr="005D5A44" w:rsidTr="0013721D">
        <w:tc>
          <w:tcPr>
            <w:tcW w:w="1843" w:type="dxa"/>
            <w:tcBorders>
              <w:left w:val="single" w:sz="12" w:space="0" w:color="auto"/>
              <w:bottom w:val="single" w:sz="12" w:space="0" w:color="auto"/>
              <w:right w:val="single" w:sz="4" w:space="0" w:color="auto"/>
            </w:tcBorders>
            <w:shd w:val="clear" w:color="auto" w:fill="FFF2CC" w:themeFill="accent4" w:themeFillTint="33"/>
            <w:vAlign w:val="center"/>
          </w:tcPr>
          <w:p w:rsidR="00282BAF" w:rsidRPr="00282BAF" w:rsidRDefault="00282BAF" w:rsidP="0013721D">
            <w:pPr>
              <w:spacing w:line="0" w:lineRule="atLeast"/>
              <w:jc w:val="center"/>
              <w:rPr>
                <w:b/>
              </w:rPr>
            </w:pPr>
            <w:r>
              <w:rPr>
                <w:rFonts w:hint="eastAsia"/>
                <w:b/>
              </w:rPr>
              <w:t>採用人数</w:t>
            </w:r>
          </w:p>
        </w:tc>
        <w:tc>
          <w:tcPr>
            <w:tcW w:w="8613" w:type="dxa"/>
            <w:tcBorders>
              <w:left w:val="single" w:sz="4" w:space="0" w:color="auto"/>
              <w:bottom w:val="single" w:sz="12" w:space="0" w:color="auto"/>
              <w:right w:val="single" w:sz="12" w:space="0" w:color="auto"/>
            </w:tcBorders>
            <w:vAlign w:val="center"/>
          </w:tcPr>
          <w:p w:rsidR="00282BAF" w:rsidRPr="00282BAF" w:rsidRDefault="00282BAF" w:rsidP="0013721D">
            <w:pPr>
              <w:spacing w:line="0" w:lineRule="atLeast"/>
              <w:jc w:val="left"/>
              <w:rPr>
                <w:b/>
              </w:rPr>
            </w:pPr>
            <w:r>
              <w:rPr>
                <w:rFonts w:hint="eastAsia"/>
                <w:b/>
              </w:rPr>
              <w:t xml:space="preserve">　　　</w:t>
            </w:r>
            <w:r w:rsidRPr="00282BAF">
              <w:rPr>
                <w:rFonts w:hint="eastAsia"/>
                <w:b/>
              </w:rPr>
              <w:t>名</w:t>
            </w:r>
          </w:p>
        </w:tc>
      </w:tr>
    </w:tbl>
    <w:p w:rsidR="00283EE0" w:rsidRPr="00033505" w:rsidRDefault="00283EE0" w:rsidP="00283EE0">
      <w:pPr>
        <w:spacing w:line="0" w:lineRule="atLeast"/>
        <w:rPr>
          <w:b/>
          <w:color w:val="000000" w:themeColor="text1"/>
          <w:sz w:val="28"/>
        </w:rPr>
      </w:pPr>
      <w:r w:rsidRPr="00033505">
        <w:rPr>
          <w:rFonts w:hint="eastAsia"/>
          <w:b/>
          <w:color w:val="000000" w:themeColor="text1"/>
          <w:sz w:val="28"/>
        </w:rPr>
        <w:t>◆</w:t>
      </w:r>
      <w:r w:rsidR="0010371D">
        <w:rPr>
          <w:rFonts w:hint="eastAsia"/>
          <w:b/>
          <w:color w:val="000000" w:themeColor="text1"/>
          <w:sz w:val="28"/>
        </w:rPr>
        <w:t>求人内容</w:t>
      </w:r>
    </w:p>
    <w:p w:rsidR="00282BAF" w:rsidRDefault="00282BAF" w:rsidP="00283EE0">
      <w:pPr>
        <w:widowControl/>
        <w:spacing w:line="0" w:lineRule="atLeast"/>
        <w:jc w:val="left"/>
        <w:rPr>
          <w:b/>
          <w:sz w:val="8"/>
        </w:rPr>
      </w:pPr>
    </w:p>
    <w:p w:rsidR="0013721D" w:rsidRPr="00495B16" w:rsidRDefault="0013721D" w:rsidP="00283EE0">
      <w:pPr>
        <w:widowControl/>
        <w:spacing w:line="0" w:lineRule="atLeast"/>
        <w:jc w:val="left"/>
        <w:rPr>
          <w:b/>
          <w:sz w:val="8"/>
        </w:rPr>
      </w:pPr>
    </w:p>
    <w:p w:rsidR="0013721D" w:rsidRPr="00033505" w:rsidRDefault="00283EE0" w:rsidP="00283EE0">
      <w:pPr>
        <w:widowControl/>
        <w:spacing w:line="0" w:lineRule="atLeast"/>
        <w:jc w:val="left"/>
        <w:rPr>
          <w:b/>
          <w:sz w:val="28"/>
        </w:rPr>
      </w:pPr>
      <w:r w:rsidRPr="00033505">
        <w:rPr>
          <w:rFonts w:hint="eastAsia"/>
          <w:b/>
          <w:sz w:val="28"/>
        </w:rPr>
        <w:t>◆</w:t>
      </w:r>
      <w:r w:rsidR="00282BAF">
        <w:rPr>
          <w:rFonts w:hint="eastAsia"/>
          <w:b/>
          <w:sz w:val="28"/>
        </w:rPr>
        <w:t>待遇</w:t>
      </w:r>
      <w:r w:rsidRPr="00033505">
        <w:rPr>
          <w:rFonts w:hint="eastAsia"/>
          <w:b/>
          <w:sz w:val="28"/>
        </w:rPr>
        <w:t>など</w:t>
      </w:r>
    </w:p>
    <w:tbl>
      <w:tblPr>
        <w:tblStyle w:val="a3"/>
        <w:tblpPr w:leftFromText="142" w:rightFromText="142" w:vertAnchor="text" w:horzAnchor="margin" w:tblpY="1"/>
        <w:tblOverlap w:val="never"/>
        <w:tblW w:w="10456" w:type="dxa"/>
        <w:tblLook w:val="04A0" w:firstRow="1" w:lastRow="0" w:firstColumn="1" w:lastColumn="0" w:noHBand="0" w:noVBand="1"/>
      </w:tblPr>
      <w:tblGrid>
        <w:gridCol w:w="1843"/>
        <w:gridCol w:w="3387"/>
        <w:gridCol w:w="1559"/>
        <w:gridCol w:w="3667"/>
      </w:tblGrid>
      <w:tr w:rsidR="00282BAF" w:rsidRPr="005D5A44" w:rsidTr="00D030F7">
        <w:trPr>
          <w:trHeight w:val="65"/>
        </w:trPr>
        <w:tc>
          <w:tcPr>
            <w:tcW w:w="1843" w:type="dxa"/>
            <w:tcBorders>
              <w:top w:val="single" w:sz="12" w:space="0" w:color="auto"/>
              <w:left w:val="single" w:sz="12" w:space="0" w:color="auto"/>
              <w:bottom w:val="single" w:sz="4" w:space="0" w:color="auto"/>
              <w:right w:val="single" w:sz="4" w:space="0" w:color="auto"/>
            </w:tcBorders>
            <w:shd w:val="clear" w:color="auto" w:fill="FFF2CC" w:themeFill="accent4" w:themeFillTint="33"/>
            <w:vAlign w:val="center"/>
          </w:tcPr>
          <w:p w:rsidR="00282BAF" w:rsidRPr="008272D8" w:rsidRDefault="00282BAF" w:rsidP="00282BAF">
            <w:pPr>
              <w:jc w:val="center"/>
              <w:rPr>
                <w:b/>
              </w:rPr>
            </w:pPr>
            <w:r>
              <w:rPr>
                <w:rFonts w:hint="eastAsia"/>
                <w:b/>
              </w:rPr>
              <w:t>給与形態</w:t>
            </w:r>
          </w:p>
        </w:tc>
        <w:tc>
          <w:tcPr>
            <w:tcW w:w="3387" w:type="dxa"/>
            <w:tcBorders>
              <w:top w:val="single" w:sz="12" w:space="0" w:color="auto"/>
              <w:left w:val="single" w:sz="4" w:space="0" w:color="auto"/>
              <w:bottom w:val="single" w:sz="4" w:space="0" w:color="auto"/>
              <w:right w:val="single" w:sz="4" w:space="0" w:color="auto"/>
            </w:tcBorders>
            <w:vAlign w:val="center"/>
          </w:tcPr>
          <w:p w:rsidR="00282BAF" w:rsidRPr="005D5A44" w:rsidRDefault="00282BAF" w:rsidP="00282BAF">
            <w:pPr>
              <w:jc w:val="left"/>
            </w:pPr>
          </w:p>
        </w:tc>
        <w:tc>
          <w:tcPr>
            <w:tcW w:w="1559" w:type="dxa"/>
            <w:tcBorders>
              <w:top w:val="single" w:sz="12" w:space="0" w:color="auto"/>
              <w:left w:val="single" w:sz="4" w:space="0" w:color="auto"/>
              <w:bottom w:val="single" w:sz="4" w:space="0" w:color="auto"/>
              <w:right w:val="single" w:sz="4" w:space="0" w:color="auto"/>
            </w:tcBorders>
            <w:shd w:val="clear" w:color="auto" w:fill="FFF2CC" w:themeFill="accent4" w:themeFillTint="33"/>
            <w:vAlign w:val="center"/>
          </w:tcPr>
          <w:p w:rsidR="00282BAF" w:rsidRPr="00DE1903" w:rsidRDefault="00DE1903" w:rsidP="00DE1903">
            <w:pPr>
              <w:jc w:val="center"/>
              <w:rPr>
                <w:b/>
              </w:rPr>
            </w:pPr>
            <w:r w:rsidRPr="00DE1903">
              <w:rPr>
                <w:rFonts w:hint="eastAsia"/>
                <w:b/>
              </w:rPr>
              <w:t>給与額</w:t>
            </w:r>
          </w:p>
        </w:tc>
        <w:tc>
          <w:tcPr>
            <w:tcW w:w="3667" w:type="dxa"/>
            <w:tcBorders>
              <w:top w:val="single" w:sz="12" w:space="0" w:color="auto"/>
              <w:left w:val="single" w:sz="4" w:space="0" w:color="auto"/>
              <w:bottom w:val="single" w:sz="4" w:space="0" w:color="auto"/>
              <w:right w:val="single" w:sz="12" w:space="0" w:color="auto"/>
            </w:tcBorders>
            <w:vAlign w:val="center"/>
          </w:tcPr>
          <w:p w:rsidR="00282BAF" w:rsidRPr="005D5A44" w:rsidRDefault="00282BAF" w:rsidP="00282BAF">
            <w:pPr>
              <w:jc w:val="left"/>
            </w:pPr>
          </w:p>
        </w:tc>
      </w:tr>
      <w:tr w:rsidR="00DE1903" w:rsidRPr="005D5A44" w:rsidTr="00D030F7">
        <w:trPr>
          <w:trHeight w:val="65"/>
        </w:trPr>
        <w:tc>
          <w:tcPr>
            <w:tcW w:w="1843" w:type="dxa"/>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tcPr>
          <w:p w:rsidR="00DE1903" w:rsidRDefault="00DE1903" w:rsidP="00282BAF">
            <w:pPr>
              <w:jc w:val="center"/>
              <w:rPr>
                <w:b/>
              </w:rPr>
            </w:pPr>
            <w:r>
              <w:rPr>
                <w:rFonts w:hint="eastAsia"/>
                <w:b/>
              </w:rPr>
              <w:t>諸手当</w:t>
            </w:r>
          </w:p>
        </w:tc>
        <w:tc>
          <w:tcPr>
            <w:tcW w:w="3387" w:type="dxa"/>
            <w:tcBorders>
              <w:top w:val="single" w:sz="4" w:space="0" w:color="auto"/>
              <w:left w:val="single" w:sz="4" w:space="0" w:color="auto"/>
              <w:bottom w:val="single" w:sz="4" w:space="0" w:color="auto"/>
              <w:right w:val="single" w:sz="4" w:space="0" w:color="auto"/>
            </w:tcBorders>
            <w:vAlign w:val="center"/>
          </w:tcPr>
          <w:p w:rsidR="00DE1903" w:rsidRPr="005D5A44" w:rsidRDefault="00DE1903" w:rsidP="00282BAF">
            <w:pPr>
              <w:jc w:val="left"/>
            </w:pP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E1903" w:rsidRPr="00DE1903" w:rsidRDefault="00DE1903" w:rsidP="00DE1903">
            <w:pPr>
              <w:jc w:val="center"/>
              <w:rPr>
                <w:b/>
              </w:rPr>
            </w:pPr>
            <w:r>
              <w:rPr>
                <w:rFonts w:hint="eastAsia"/>
                <w:b/>
              </w:rPr>
              <w:t>加入保険</w:t>
            </w:r>
          </w:p>
        </w:tc>
        <w:tc>
          <w:tcPr>
            <w:tcW w:w="3667" w:type="dxa"/>
            <w:tcBorders>
              <w:top w:val="single" w:sz="4" w:space="0" w:color="auto"/>
              <w:left w:val="single" w:sz="4" w:space="0" w:color="auto"/>
              <w:bottom w:val="single" w:sz="4" w:space="0" w:color="auto"/>
              <w:right w:val="single" w:sz="12" w:space="0" w:color="auto"/>
            </w:tcBorders>
            <w:vAlign w:val="center"/>
          </w:tcPr>
          <w:p w:rsidR="00DE1903" w:rsidRPr="005D5A44" w:rsidRDefault="00DE1903" w:rsidP="00282BAF">
            <w:pPr>
              <w:jc w:val="left"/>
            </w:pPr>
          </w:p>
        </w:tc>
      </w:tr>
      <w:tr w:rsidR="00DE1903" w:rsidRPr="005D5A44" w:rsidTr="00D030F7">
        <w:trPr>
          <w:trHeight w:val="64"/>
        </w:trPr>
        <w:tc>
          <w:tcPr>
            <w:tcW w:w="1843" w:type="dxa"/>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tcPr>
          <w:p w:rsidR="00DE1903" w:rsidRPr="008272D8" w:rsidRDefault="00DE1903" w:rsidP="00282BAF">
            <w:pPr>
              <w:jc w:val="center"/>
              <w:rPr>
                <w:b/>
              </w:rPr>
            </w:pPr>
            <w:r>
              <w:rPr>
                <w:rFonts w:hint="eastAsia"/>
                <w:b/>
              </w:rPr>
              <w:t>勤務時間</w:t>
            </w:r>
          </w:p>
        </w:tc>
        <w:tc>
          <w:tcPr>
            <w:tcW w:w="3387" w:type="dxa"/>
            <w:tcBorders>
              <w:top w:val="single" w:sz="4" w:space="0" w:color="auto"/>
              <w:left w:val="single" w:sz="4" w:space="0" w:color="auto"/>
              <w:bottom w:val="single" w:sz="4" w:space="0" w:color="auto"/>
              <w:right w:val="single" w:sz="4" w:space="0" w:color="auto"/>
            </w:tcBorders>
            <w:vAlign w:val="center"/>
          </w:tcPr>
          <w:p w:rsidR="00DE1903" w:rsidRDefault="00DE1903" w:rsidP="00282BAF">
            <w:pPr>
              <w:jc w:val="left"/>
            </w:pP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E1903" w:rsidRPr="00DE1903" w:rsidRDefault="00DE1903" w:rsidP="00DE1903">
            <w:pPr>
              <w:jc w:val="center"/>
              <w:rPr>
                <w:b/>
              </w:rPr>
            </w:pPr>
            <w:r w:rsidRPr="00DE1903">
              <w:rPr>
                <w:rFonts w:hint="eastAsia"/>
                <w:b/>
              </w:rPr>
              <w:t>休日・休暇</w:t>
            </w:r>
          </w:p>
        </w:tc>
        <w:tc>
          <w:tcPr>
            <w:tcW w:w="3667" w:type="dxa"/>
            <w:tcBorders>
              <w:top w:val="single" w:sz="4" w:space="0" w:color="auto"/>
              <w:left w:val="single" w:sz="4" w:space="0" w:color="auto"/>
              <w:bottom w:val="single" w:sz="4" w:space="0" w:color="auto"/>
              <w:right w:val="single" w:sz="12" w:space="0" w:color="auto"/>
            </w:tcBorders>
            <w:vAlign w:val="center"/>
          </w:tcPr>
          <w:p w:rsidR="00DE1903" w:rsidRDefault="00DE1903" w:rsidP="00282BAF">
            <w:pPr>
              <w:jc w:val="left"/>
            </w:pPr>
          </w:p>
        </w:tc>
      </w:tr>
      <w:tr w:rsidR="00DE1903" w:rsidRPr="005D5A44" w:rsidTr="00D030F7">
        <w:trPr>
          <w:trHeight w:val="64"/>
        </w:trPr>
        <w:tc>
          <w:tcPr>
            <w:tcW w:w="1843" w:type="dxa"/>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tcPr>
          <w:p w:rsidR="00DE1903" w:rsidRDefault="00DE1903" w:rsidP="00282BAF">
            <w:pPr>
              <w:jc w:val="center"/>
              <w:rPr>
                <w:b/>
              </w:rPr>
            </w:pPr>
            <w:r>
              <w:rPr>
                <w:rFonts w:hint="eastAsia"/>
                <w:b/>
              </w:rPr>
              <w:t>時間外労働</w:t>
            </w:r>
          </w:p>
        </w:tc>
        <w:tc>
          <w:tcPr>
            <w:tcW w:w="3387" w:type="dxa"/>
            <w:tcBorders>
              <w:top w:val="single" w:sz="4" w:space="0" w:color="auto"/>
              <w:left w:val="single" w:sz="4" w:space="0" w:color="auto"/>
              <w:bottom w:val="single" w:sz="4" w:space="0" w:color="auto"/>
              <w:right w:val="single" w:sz="4" w:space="0" w:color="auto"/>
            </w:tcBorders>
            <w:vAlign w:val="center"/>
          </w:tcPr>
          <w:p w:rsidR="00DE1903" w:rsidRDefault="00DE1903" w:rsidP="00282BAF">
            <w:pPr>
              <w:jc w:val="left"/>
            </w:pP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E1903" w:rsidRPr="00DE1903" w:rsidRDefault="00DE1903" w:rsidP="00DE1903">
            <w:pPr>
              <w:jc w:val="center"/>
              <w:rPr>
                <w:b/>
              </w:rPr>
            </w:pPr>
            <w:r>
              <w:rPr>
                <w:rFonts w:hint="eastAsia"/>
                <w:b/>
              </w:rPr>
              <w:t>勤務地</w:t>
            </w:r>
          </w:p>
        </w:tc>
        <w:tc>
          <w:tcPr>
            <w:tcW w:w="3667" w:type="dxa"/>
            <w:tcBorders>
              <w:top w:val="single" w:sz="4" w:space="0" w:color="auto"/>
              <w:left w:val="single" w:sz="4" w:space="0" w:color="auto"/>
              <w:bottom w:val="single" w:sz="4" w:space="0" w:color="auto"/>
              <w:right w:val="single" w:sz="12" w:space="0" w:color="auto"/>
            </w:tcBorders>
            <w:vAlign w:val="center"/>
          </w:tcPr>
          <w:p w:rsidR="00DE1903" w:rsidRDefault="00DE1903" w:rsidP="00282BAF">
            <w:pPr>
              <w:jc w:val="left"/>
            </w:pPr>
          </w:p>
        </w:tc>
      </w:tr>
      <w:tr w:rsidR="00033505" w:rsidRPr="005D5A44" w:rsidTr="00D030F7">
        <w:trPr>
          <w:trHeight w:val="1185"/>
        </w:trPr>
        <w:tc>
          <w:tcPr>
            <w:tcW w:w="1843" w:type="dxa"/>
            <w:tcBorders>
              <w:top w:val="single" w:sz="4" w:space="0" w:color="auto"/>
              <w:left w:val="single" w:sz="12" w:space="0" w:color="auto"/>
              <w:bottom w:val="single" w:sz="12" w:space="0" w:color="auto"/>
            </w:tcBorders>
            <w:shd w:val="clear" w:color="auto" w:fill="FFF2CC" w:themeFill="accent4" w:themeFillTint="33"/>
            <w:vAlign w:val="center"/>
          </w:tcPr>
          <w:p w:rsidR="00033505" w:rsidRDefault="00033505" w:rsidP="00282BAF">
            <w:pPr>
              <w:jc w:val="center"/>
              <w:rPr>
                <w:b/>
              </w:rPr>
            </w:pPr>
            <w:r>
              <w:rPr>
                <w:rFonts w:hint="eastAsia"/>
                <w:b/>
              </w:rPr>
              <w:t>その他</w:t>
            </w:r>
          </w:p>
        </w:tc>
        <w:tc>
          <w:tcPr>
            <w:tcW w:w="8613" w:type="dxa"/>
            <w:gridSpan w:val="3"/>
            <w:tcBorders>
              <w:top w:val="single" w:sz="4" w:space="0" w:color="auto"/>
              <w:bottom w:val="single" w:sz="12" w:space="0" w:color="auto"/>
              <w:right w:val="single" w:sz="12" w:space="0" w:color="auto"/>
            </w:tcBorders>
          </w:tcPr>
          <w:p w:rsidR="00033505" w:rsidRDefault="00033505" w:rsidP="00282BAF">
            <w:pPr>
              <w:jc w:val="left"/>
            </w:pPr>
          </w:p>
        </w:tc>
      </w:tr>
    </w:tbl>
    <w:p w:rsidR="00DE1903" w:rsidRPr="00495B16" w:rsidRDefault="00DE1903" w:rsidP="00032289">
      <w:pPr>
        <w:spacing w:line="0" w:lineRule="atLeast"/>
        <w:rPr>
          <w:b/>
          <w:sz w:val="8"/>
        </w:rPr>
      </w:pPr>
    </w:p>
    <w:p w:rsidR="00032289" w:rsidRDefault="00032289" w:rsidP="00032289">
      <w:pPr>
        <w:spacing w:line="0" w:lineRule="atLeast"/>
        <w:rPr>
          <w:b/>
          <w:sz w:val="28"/>
        </w:rPr>
      </w:pPr>
      <w:r w:rsidRPr="00032289">
        <w:rPr>
          <w:rFonts w:hint="eastAsia"/>
          <w:b/>
          <w:sz w:val="28"/>
        </w:rPr>
        <w:t>◆登録内容、利用規約について</w:t>
      </w:r>
    </w:p>
    <w:p w:rsidR="0013721D" w:rsidRPr="0013721D" w:rsidRDefault="0013721D" w:rsidP="00032289">
      <w:pPr>
        <w:spacing w:line="0" w:lineRule="atLeast"/>
        <w:rPr>
          <w:b/>
          <w:sz w:val="28"/>
        </w:rPr>
      </w:pPr>
      <w:r w:rsidRPr="0013721D">
        <w:rPr>
          <w:rFonts w:hint="eastAsia"/>
          <w:b/>
          <w:szCs w:val="21"/>
        </w:rPr>
        <w:t>ご確認の上、同意いただける場合はチェックをお願いします。</w:t>
      </w:r>
    </w:p>
    <w:p w:rsidR="00032289" w:rsidRPr="00217B9E" w:rsidRDefault="0069142B" w:rsidP="00217B9E">
      <w:pPr>
        <w:spacing w:line="0" w:lineRule="atLeast"/>
        <w:rPr>
          <w:b/>
        </w:rPr>
      </w:pPr>
      <w:sdt>
        <w:sdtPr>
          <w:rPr>
            <w:rFonts w:asciiTheme="minorEastAsia" w:hAnsiTheme="minorEastAsia" w:cs="Segoe UI Emoji" w:hint="eastAsia"/>
            <w:sz w:val="16"/>
          </w:rPr>
          <w:id w:val="1030763972"/>
          <w14:checkbox>
            <w14:checked w14:val="0"/>
            <w14:checkedState w14:val="2611" w14:font="メイリオ"/>
            <w14:uncheckedState w14:val="2610" w14:font="ＭＳ ゴシック"/>
          </w14:checkbox>
        </w:sdtPr>
        <w:sdtEndPr/>
        <w:sdtContent>
          <w:r w:rsidR="002D613E">
            <w:rPr>
              <w:rFonts w:ascii="ＭＳ ゴシック" w:eastAsia="ＭＳ ゴシック" w:hAnsi="ＭＳ ゴシック" w:cs="Segoe UI Emoji" w:hint="eastAsia"/>
              <w:sz w:val="16"/>
            </w:rPr>
            <w:t>☐</w:t>
          </w:r>
        </w:sdtContent>
      </w:sdt>
      <w:r w:rsidR="00217B9E" w:rsidRPr="00217B9E">
        <w:rPr>
          <w:rFonts w:hint="eastAsia"/>
          <w:b/>
        </w:rPr>
        <w:t>記載内容はすべて事実です。</w:t>
      </w:r>
    </w:p>
    <w:p w:rsidR="00217B9E" w:rsidRDefault="0069142B" w:rsidP="00217B9E">
      <w:pPr>
        <w:spacing w:line="0" w:lineRule="atLeast"/>
        <w:rPr>
          <w:b/>
        </w:rPr>
      </w:pPr>
      <w:sdt>
        <w:sdtPr>
          <w:rPr>
            <w:rFonts w:asciiTheme="minorEastAsia" w:hAnsiTheme="minorEastAsia" w:cs="Segoe UI Emoji" w:hint="eastAsia"/>
            <w:sz w:val="16"/>
          </w:rPr>
          <w:id w:val="-764231589"/>
          <w14:checkbox>
            <w14:checked w14:val="0"/>
            <w14:checkedState w14:val="2611" w14:font="メイリオ"/>
            <w14:uncheckedState w14:val="2610" w14:font="ＭＳ ゴシック"/>
          </w14:checkbox>
        </w:sdtPr>
        <w:sdtEndPr/>
        <w:sdtContent>
          <w:r w:rsidR="00A11924">
            <w:rPr>
              <w:rFonts w:ascii="ＭＳ ゴシック" w:eastAsia="ＭＳ ゴシック" w:hAnsi="ＭＳ ゴシック" w:cs="Segoe UI Emoji" w:hint="eastAsia"/>
              <w:sz w:val="16"/>
            </w:rPr>
            <w:t>☐</w:t>
          </w:r>
        </w:sdtContent>
      </w:sdt>
      <w:r w:rsidR="00217B9E" w:rsidRPr="00217B9E">
        <w:rPr>
          <w:rFonts w:hint="eastAsia"/>
          <w:b/>
        </w:rPr>
        <w:t>別紙の</w:t>
      </w:r>
      <w:r w:rsidR="0013721D">
        <w:rPr>
          <w:rFonts w:hint="eastAsia"/>
          <w:b/>
        </w:rPr>
        <w:t>個人情報の取扱い、</w:t>
      </w:r>
      <w:r w:rsidR="00684940" w:rsidRPr="00684940">
        <w:rPr>
          <w:rFonts w:hint="eastAsia"/>
          <w:b/>
        </w:rPr>
        <w:t>利用規約および取扱職種の範囲</w:t>
      </w:r>
      <w:r w:rsidR="009D30BE">
        <w:rPr>
          <w:rFonts w:hint="eastAsia"/>
          <w:b/>
        </w:rPr>
        <w:t>の</w:t>
      </w:r>
      <w:r w:rsidR="00684940" w:rsidRPr="00684940">
        <w:rPr>
          <w:rFonts w:hint="eastAsia"/>
          <w:b/>
        </w:rPr>
        <w:t>明示</w:t>
      </w:r>
      <w:r w:rsidR="00217B9E" w:rsidRPr="00217B9E">
        <w:rPr>
          <w:rFonts w:hint="eastAsia"/>
          <w:b/>
        </w:rPr>
        <w:t>について、理解し同意します。</w:t>
      </w:r>
    </w:p>
    <w:p w:rsidR="00DE1903" w:rsidRPr="00DE1903" w:rsidRDefault="00DE1903" w:rsidP="00217B9E">
      <w:pPr>
        <w:spacing w:line="0" w:lineRule="atLeast"/>
        <w:rPr>
          <w:b/>
          <w:sz w:val="12"/>
        </w:rPr>
      </w:pPr>
    </w:p>
    <w:p w:rsidR="00DE1903" w:rsidRDefault="00DE1903" w:rsidP="00DE1903">
      <w:pPr>
        <w:spacing w:line="0" w:lineRule="atLeast"/>
        <w:ind w:left="840" w:firstLine="840"/>
        <w:jc w:val="right"/>
        <w:rPr>
          <w:b/>
          <w:u w:val="single"/>
        </w:rPr>
      </w:pPr>
      <w:r w:rsidRPr="00DE1903">
        <w:rPr>
          <w:rFonts w:hint="eastAsia"/>
          <w:b/>
          <w:u w:val="single"/>
        </w:rPr>
        <w:t>部署・役職</w:t>
      </w:r>
      <w:r w:rsidRPr="00DE1903">
        <w:rPr>
          <w:b/>
          <w:u w:val="single"/>
        </w:rPr>
        <w:tab/>
      </w:r>
      <w:r w:rsidRPr="00DE1903">
        <w:rPr>
          <w:b/>
          <w:u w:val="single"/>
        </w:rPr>
        <w:tab/>
      </w:r>
      <w:r w:rsidRPr="00DE1903">
        <w:rPr>
          <w:b/>
          <w:u w:val="single"/>
        </w:rPr>
        <w:tab/>
      </w:r>
      <w:r>
        <w:rPr>
          <w:rFonts w:hint="eastAsia"/>
          <w:b/>
          <w:u w:val="single"/>
        </w:rPr>
        <w:t xml:space="preserve">　</w:t>
      </w:r>
      <w:r w:rsidRPr="00DE1903">
        <w:rPr>
          <w:rFonts w:hint="eastAsia"/>
          <w:b/>
          <w:u w:val="single"/>
        </w:rPr>
        <w:t>ご署名</w:t>
      </w:r>
      <w:r w:rsidRPr="00DE1903">
        <w:rPr>
          <w:b/>
          <w:u w:val="single"/>
        </w:rPr>
        <w:tab/>
      </w:r>
      <w:r>
        <w:rPr>
          <w:rFonts w:hint="eastAsia"/>
          <w:b/>
          <w:u w:val="single"/>
        </w:rPr>
        <w:t xml:space="preserve">　</w:t>
      </w:r>
      <w:r w:rsidRPr="00DE1903">
        <w:rPr>
          <w:b/>
          <w:u w:val="single"/>
        </w:rPr>
        <w:tab/>
      </w:r>
      <w:r w:rsidRPr="00DE1903">
        <w:rPr>
          <w:b/>
          <w:u w:val="single"/>
        </w:rPr>
        <w:tab/>
      </w:r>
      <w:r w:rsidRPr="00DE1903">
        <w:rPr>
          <w:b/>
          <w:u w:val="single"/>
        </w:rPr>
        <w:tab/>
      </w:r>
    </w:p>
    <w:p w:rsidR="00DE1903" w:rsidRPr="00DE1903" w:rsidRDefault="00DE1903" w:rsidP="00DE1903">
      <w:pPr>
        <w:spacing w:line="0" w:lineRule="atLeast"/>
        <w:ind w:left="840" w:firstLine="840"/>
        <w:jc w:val="right"/>
        <w:rPr>
          <w:b/>
          <w:sz w:val="14"/>
          <w:u w:val="single"/>
        </w:rPr>
      </w:pPr>
    </w:p>
    <w:p w:rsidR="00727B85" w:rsidRDefault="00217B9E" w:rsidP="00727B85">
      <w:pPr>
        <w:spacing w:line="0" w:lineRule="atLeast"/>
        <w:ind w:left="2520" w:firstLine="840"/>
        <w:rPr>
          <w:b/>
        </w:rPr>
      </w:pPr>
      <w:r w:rsidRPr="00217B9E">
        <w:rPr>
          <w:rFonts w:hint="eastAsia"/>
          <w:b/>
        </w:rPr>
        <w:t>高石健幸リビング・ラボ運営事務局</w:t>
      </w:r>
      <w:r w:rsidR="00727B85">
        <w:rPr>
          <w:rFonts w:hint="eastAsia"/>
          <w:b/>
        </w:rPr>
        <w:t xml:space="preserve">　</w:t>
      </w:r>
      <w:r w:rsidRPr="00217B9E">
        <w:rPr>
          <w:rFonts w:hint="eastAsia"/>
          <w:b/>
        </w:rPr>
        <w:t>管理運営</w:t>
      </w:r>
      <w:r w:rsidR="00BE1DF2">
        <w:rPr>
          <w:rFonts w:hint="eastAsia"/>
          <w:b/>
        </w:rPr>
        <w:t>者</w:t>
      </w:r>
      <w:r w:rsidRPr="00217B9E">
        <w:rPr>
          <w:rFonts w:hint="eastAsia"/>
          <w:b/>
        </w:rPr>
        <w:t>：BCC株式会社　高石支店</w:t>
      </w:r>
      <w:r w:rsidR="00727B85">
        <w:rPr>
          <w:rFonts w:hint="eastAsia"/>
          <w:b/>
        </w:rPr>
        <w:t xml:space="preserve">　</w:t>
      </w:r>
    </w:p>
    <w:p w:rsidR="0013721D" w:rsidRDefault="006C5722" w:rsidP="00727B85">
      <w:pPr>
        <w:spacing w:line="0" w:lineRule="atLeast"/>
        <w:ind w:left="2520" w:firstLine="840"/>
        <w:jc w:val="right"/>
        <w:rPr>
          <w:rStyle w:val="a9"/>
          <w:b/>
        </w:rPr>
      </w:pPr>
      <w:r>
        <w:rPr>
          <w:rFonts w:hint="eastAsia"/>
          <w:b/>
        </w:rPr>
        <w:t>送付先</w:t>
      </w:r>
      <w:r>
        <w:rPr>
          <w:b/>
        </w:rPr>
        <w:t>M</w:t>
      </w:r>
      <w:r>
        <w:rPr>
          <w:rFonts w:hint="eastAsia"/>
          <w:b/>
        </w:rPr>
        <w:t>ail：</w:t>
      </w:r>
      <w:hyperlink r:id="rId7" w:history="1">
        <w:r w:rsidR="00E32195" w:rsidRPr="00744964">
          <w:rPr>
            <w:rStyle w:val="a9"/>
            <w:b/>
          </w:rPr>
          <w:t>kk_kenkou@takaishi-kenkou.jp</w:t>
        </w:r>
      </w:hyperlink>
    </w:p>
    <w:p w:rsidR="00086958" w:rsidRPr="00B60A03" w:rsidRDefault="00086958" w:rsidP="00086958">
      <w:pPr>
        <w:tabs>
          <w:tab w:val="left" w:pos="7095"/>
        </w:tabs>
        <w:spacing w:line="0" w:lineRule="atLeast"/>
        <w:jc w:val="center"/>
        <w:rPr>
          <w:rFonts w:ascii="メイリオ" w:eastAsia="メイリオ" w:hAnsi="メイリオ"/>
          <w:b/>
          <w:color w:val="000000" w:themeColor="text1"/>
          <w:sz w:val="22"/>
          <w:szCs w:val="20"/>
          <w:shd w:val="clear" w:color="auto" w:fill="FFFFFF"/>
        </w:rPr>
      </w:pPr>
      <w:bookmarkStart w:id="0" w:name="_Hlk876470"/>
      <w:r w:rsidRPr="00B60A03">
        <w:rPr>
          <w:rFonts w:ascii="メイリオ" w:eastAsia="メイリオ" w:hAnsi="メイリオ" w:hint="eastAsia"/>
          <w:b/>
          <w:color w:val="000000" w:themeColor="text1"/>
          <w:sz w:val="22"/>
          <w:szCs w:val="20"/>
          <w:shd w:val="clear" w:color="auto" w:fill="FFFFFF"/>
        </w:rPr>
        <w:lastRenderedPageBreak/>
        <w:t>高石健幸リビング・ラボ　人材バンク　利用規約</w:t>
      </w:r>
    </w:p>
    <w:p w:rsidR="00086958" w:rsidRPr="00B60A03" w:rsidRDefault="00086958" w:rsidP="00086958">
      <w:pPr>
        <w:tabs>
          <w:tab w:val="left" w:pos="7095"/>
        </w:tabs>
        <w:spacing w:line="0" w:lineRule="atLeast"/>
        <w:jc w:val="center"/>
        <w:rPr>
          <w:rFonts w:ascii="メイリオ" w:eastAsia="メイリオ" w:hAnsi="メイリオ"/>
          <w:b/>
          <w:i/>
          <w:color w:val="000000" w:themeColor="text1"/>
          <w:sz w:val="22"/>
          <w:szCs w:val="20"/>
          <w:shd w:val="clear" w:color="auto" w:fill="FFFFFF"/>
        </w:rPr>
      </w:pPr>
      <w:r>
        <w:rPr>
          <w:rFonts w:ascii="メイリオ" w:eastAsia="メイリオ" w:hAnsi="メイリオ" w:hint="eastAsia"/>
          <w:b/>
          <w:i/>
          <w:color w:val="000000" w:themeColor="text1"/>
          <w:sz w:val="22"/>
          <w:szCs w:val="20"/>
          <w:shd w:val="clear" w:color="auto" w:fill="FFFFFF"/>
        </w:rPr>
        <w:t>求人者</w:t>
      </w:r>
      <w:r w:rsidRPr="00B60A03">
        <w:rPr>
          <w:rFonts w:ascii="メイリオ" w:eastAsia="メイリオ" w:hAnsi="メイリオ" w:hint="eastAsia"/>
          <w:b/>
          <w:i/>
          <w:color w:val="000000" w:themeColor="text1"/>
          <w:sz w:val="22"/>
          <w:szCs w:val="20"/>
          <w:shd w:val="clear" w:color="auto" w:fill="FFFFFF"/>
        </w:rPr>
        <w:t>の皆様へ</w:t>
      </w:r>
    </w:p>
    <w:p w:rsidR="00086958" w:rsidRPr="00520F34" w:rsidRDefault="00086958" w:rsidP="00086958">
      <w:pPr>
        <w:tabs>
          <w:tab w:val="left" w:pos="7095"/>
        </w:tabs>
        <w:spacing w:line="0" w:lineRule="atLeast"/>
        <w:rPr>
          <w:rFonts w:ascii="メイリオ" w:eastAsia="メイリオ" w:hAnsi="メイリオ"/>
          <w:b/>
          <w:i/>
          <w:color w:val="000000" w:themeColor="text1"/>
          <w:sz w:val="16"/>
          <w:szCs w:val="20"/>
          <w:shd w:val="clear" w:color="auto" w:fill="FFFFFF"/>
        </w:rPr>
      </w:pPr>
      <w:r w:rsidRPr="00520F34">
        <w:rPr>
          <w:rFonts w:ascii="メイリオ" w:eastAsia="メイリオ" w:hAnsi="メイリオ" w:hint="eastAsia"/>
          <w:b/>
          <w:i/>
          <w:color w:val="000000" w:themeColor="text1"/>
          <w:sz w:val="16"/>
          <w:szCs w:val="20"/>
          <w:shd w:val="clear" w:color="auto" w:fill="FFFFFF"/>
        </w:rPr>
        <w:t>１.定義</w:t>
      </w:r>
      <w:r w:rsidRPr="00520F34">
        <w:rPr>
          <w:rFonts w:ascii="メイリオ" w:eastAsia="メイリオ" w:hAnsi="メイリオ" w:hint="eastAsia"/>
          <w:b/>
          <w:i/>
          <w:color w:val="000000" w:themeColor="text1"/>
          <w:sz w:val="16"/>
          <w:szCs w:val="20"/>
          <w:shd w:val="clear" w:color="auto" w:fill="FFFFFF"/>
        </w:rPr>
        <w:tab/>
      </w:r>
    </w:p>
    <w:p w:rsidR="00086958" w:rsidRPr="00520F34" w:rsidRDefault="00086958" w:rsidP="00086958">
      <w:pPr>
        <w:spacing w:line="0" w:lineRule="atLeast"/>
        <w:ind w:firstLineChars="100" w:firstLine="160"/>
        <w:rPr>
          <w:rFonts w:ascii="メイリオ" w:eastAsia="メイリオ" w:hAnsi="メイリオ"/>
          <w:color w:val="000000" w:themeColor="text1"/>
          <w:sz w:val="16"/>
          <w:szCs w:val="20"/>
          <w:shd w:val="clear" w:color="auto" w:fill="FFFFFF"/>
        </w:rPr>
      </w:pPr>
      <w:r w:rsidRPr="00520F34">
        <w:rPr>
          <w:rFonts w:ascii="メイリオ" w:eastAsia="メイリオ" w:hAnsi="メイリオ" w:hint="eastAsia"/>
          <w:color w:val="000000" w:themeColor="text1"/>
          <w:sz w:val="16"/>
          <w:szCs w:val="20"/>
          <w:shd w:val="clear" w:color="auto" w:fill="FFFFFF"/>
        </w:rPr>
        <w:t xml:space="preserve">高石健幸リビング・ラボ人材バンク（以下「本事業」という）とは、専門知識や経験を活かして幅広くご活躍いただくことを目的として、人材を希望する企業からの依頼に対し人材情報とのマッチングを支援する事業です。 </w:t>
      </w:r>
    </w:p>
    <w:p w:rsidR="00086958" w:rsidRPr="00520F34" w:rsidRDefault="00086958" w:rsidP="00086958">
      <w:pPr>
        <w:spacing w:line="0" w:lineRule="atLeast"/>
        <w:rPr>
          <w:rFonts w:ascii="メイリオ" w:eastAsia="メイリオ" w:hAnsi="メイリオ"/>
          <w:color w:val="000000" w:themeColor="text1"/>
          <w:sz w:val="16"/>
          <w:szCs w:val="20"/>
          <w:shd w:val="clear" w:color="auto" w:fill="FFFFFF"/>
        </w:rPr>
      </w:pPr>
    </w:p>
    <w:p w:rsidR="00086958" w:rsidRPr="00520F34" w:rsidRDefault="00086958" w:rsidP="00086958">
      <w:pPr>
        <w:spacing w:line="0" w:lineRule="atLeast"/>
        <w:rPr>
          <w:rFonts w:ascii="メイリオ" w:eastAsia="メイリオ" w:hAnsi="メイリオ"/>
          <w:b/>
          <w:color w:val="000000" w:themeColor="text1"/>
          <w:sz w:val="16"/>
          <w:szCs w:val="20"/>
          <w:shd w:val="clear" w:color="auto" w:fill="FFFFFF"/>
        </w:rPr>
      </w:pPr>
      <w:r w:rsidRPr="00520F34">
        <w:rPr>
          <w:rFonts w:ascii="メイリオ" w:eastAsia="メイリオ" w:hAnsi="メイリオ" w:hint="eastAsia"/>
          <w:b/>
          <w:i/>
          <w:color w:val="000000" w:themeColor="text1"/>
          <w:sz w:val="16"/>
          <w:szCs w:val="20"/>
          <w:shd w:val="clear" w:color="auto" w:fill="FFFFFF"/>
        </w:rPr>
        <w:t>2.利用対象</w:t>
      </w:r>
    </w:p>
    <w:p w:rsidR="00086958" w:rsidRPr="00520F34" w:rsidRDefault="00086958" w:rsidP="00086958">
      <w:pPr>
        <w:spacing w:line="0" w:lineRule="atLeast"/>
        <w:ind w:firstLineChars="100" w:firstLine="160"/>
        <w:rPr>
          <w:rFonts w:ascii="メイリオ" w:eastAsia="メイリオ" w:hAnsi="メイリオ"/>
          <w:color w:val="000000" w:themeColor="text1"/>
          <w:sz w:val="16"/>
          <w:szCs w:val="20"/>
          <w:shd w:val="clear" w:color="auto" w:fill="FFFFFF"/>
        </w:rPr>
      </w:pPr>
      <w:r w:rsidRPr="00520F34">
        <w:rPr>
          <w:rFonts w:ascii="メイリオ" w:eastAsia="メイリオ" w:hAnsi="メイリオ" w:hint="eastAsia"/>
          <w:color w:val="000000" w:themeColor="text1"/>
          <w:sz w:val="16"/>
          <w:szCs w:val="20"/>
          <w:shd w:val="clear" w:color="auto" w:fill="FFFFFF"/>
        </w:rPr>
        <w:t>過去の勤務経験などで得られた知見を有し、活動を希望する高石市在住の市民（以下「求職者」という）を業務において活用したい企業（以下「求人者」という）。</w:t>
      </w:r>
    </w:p>
    <w:p w:rsidR="00086958" w:rsidRPr="00520F34" w:rsidRDefault="00086958" w:rsidP="00086958">
      <w:pPr>
        <w:spacing w:line="0" w:lineRule="atLeast"/>
        <w:rPr>
          <w:rFonts w:ascii="メイリオ" w:eastAsia="メイリオ" w:hAnsi="メイリオ"/>
          <w:color w:val="000000" w:themeColor="text1"/>
          <w:sz w:val="16"/>
          <w:szCs w:val="20"/>
          <w:shd w:val="clear" w:color="auto" w:fill="FFFFFF"/>
        </w:rPr>
      </w:pPr>
    </w:p>
    <w:p w:rsidR="00086958" w:rsidRPr="00520F34" w:rsidRDefault="00086958" w:rsidP="00086958">
      <w:pPr>
        <w:spacing w:line="0" w:lineRule="atLeast"/>
        <w:rPr>
          <w:rFonts w:ascii="メイリオ" w:eastAsia="メイリオ" w:hAnsi="メイリオ"/>
          <w:b/>
          <w:i/>
          <w:color w:val="000000" w:themeColor="text1"/>
          <w:sz w:val="16"/>
          <w:szCs w:val="20"/>
          <w:shd w:val="clear" w:color="auto" w:fill="FFFFFF"/>
        </w:rPr>
      </w:pPr>
      <w:r w:rsidRPr="00520F34">
        <w:rPr>
          <w:rFonts w:ascii="メイリオ" w:eastAsia="メイリオ" w:hAnsi="メイリオ" w:hint="eastAsia"/>
          <w:b/>
          <w:i/>
          <w:color w:val="000000" w:themeColor="text1"/>
          <w:sz w:val="16"/>
          <w:szCs w:val="20"/>
          <w:shd w:val="clear" w:color="auto" w:fill="FFFFFF"/>
        </w:rPr>
        <w:t>3.利用規約への同意について</w:t>
      </w:r>
    </w:p>
    <w:p w:rsidR="00086958" w:rsidRPr="00520F34" w:rsidRDefault="00086958" w:rsidP="00086958">
      <w:pPr>
        <w:spacing w:line="0" w:lineRule="atLeast"/>
        <w:rPr>
          <w:rFonts w:ascii="メイリオ" w:eastAsia="メイリオ" w:hAnsi="メイリオ"/>
          <w:color w:val="000000" w:themeColor="text1"/>
          <w:sz w:val="16"/>
          <w:szCs w:val="20"/>
          <w:shd w:val="clear" w:color="auto" w:fill="FFFFFF"/>
        </w:rPr>
      </w:pPr>
      <w:r w:rsidRPr="00520F34">
        <w:rPr>
          <w:rFonts w:ascii="メイリオ" w:eastAsia="メイリオ" w:hAnsi="メイリオ" w:hint="eastAsia"/>
          <w:color w:val="000000" w:themeColor="text1"/>
          <w:sz w:val="16"/>
          <w:szCs w:val="20"/>
          <w:shd w:val="clear" w:color="auto" w:fill="FFFFFF"/>
        </w:rPr>
        <w:t xml:space="preserve">　本規約は、有害情報その他利用目的に反する行為などから、求人者を守るとともに、本事業の健全な運営を図り、安心してご活用いただくためのルールを定めたものです。</w:t>
      </w:r>
    </w:p>
    <w:p w:rsidR="00086958" w:rsidRPr="00520F34" w:rsidRDefault="00086958" w:rsidP="00086958">
      <w:pPr>
        <w:spacing w:line="0" w:lineRule="atLeast"/>
        <w:rPr>
          <w:rFonts w:ascii="メイリオ" w:eastAsia="メイリオ" w:hAnsi="メイリオ"/>
          <w:color w:val="000000" w:themeColor="text1"/>
          <w:sz w:val="16"/>
          <w:szCs w:val="20"/>
          <w:shd w:val="clear" w:color="auto" w:fill="FFFFFF"/>
        </w:rPr>
      </w:pPr>
      <w:r w:rsidRPr="00520F34">
        <w:rPr>
          <w:rFonts w:ascii="メイリオ" w:eastAsia="メイリオ" w:hAnsi="メイリオ" w:hint="eastAsia"/>
          <w:color w:val="000000" w:themeColor="text1"/>
          <w:sz w:val="16"/>
          <w:szCs w:val="20"/>
          <w:shd w:val="clear" w:color="auto" w:fill="FFFFFF"/>
        </w:rPr>
        <w:t xml:space="preserve">　したがって、本規約に同意及び遵守が出来ない求人者はご利用できません。</w:t>
      </w:r>
    </w:p>
    <w:p w:rsidR="00086958" w:rsidRPr="00520F34" w:rsidRDefault="00086958" w:rsidP="00086958">
      <w:pPr>
        <w:spacing w:line="0" w:lineRule="atLeast"/>
        <w:rPr>
          <w:rFonts w:ascii="メイリオ" w:eastAsia="メイリオ" w:hAnsi="メイリオ"/>
          <w:color w:val="000000" w:themeColor="text1"/>
          <w:sz w:val="16"/>
          <w:szCs w:val="20"/>
          <w:shd w:val="clear" w:color="auto" w:fill="FFFFFF"/>
        </w:rPr>
      </w:pPr>
    </w:p>
    <w:p w:rsidR="00086958" w:rsidRPr="00520F34" w:rsidRDefault="00086958" w:rsidP="00086958">
      <w:pPr>
        <w:spacing w:line="0" w:lineRule="atLeast"/>
        <w:rPr>
          <w:rFonts w:ascii="メイリオ" w:eastAsia="メイリオ" w:hAnsi="メイリオ"/>
          <w:b/>
          <w:i/>
          <w:color w:val="000000" w:themeColor="text1"/>
          <w:sz w:val="16"/>
          <w:szCs w:val="20"/>
          <w:shd w:val="clear" w:color="auto" w:fill="FFFFFF"/>
        </w:rPr>
      </w:pPr>
      <w:r w:rsidRPr="00520F34">
        <w:rPr>
          <w:rFonts w:ascii="メイリオ" w:eastAsia="メイリオ" w:hAnsi="メイリオ" w:hint="eastAsia"/>
          <w:b/>
          <w:i/>
          <w:color w:val="000000" w:themeColor="text1"/>
          <w:sz w:val="16"/>
          <w:szCs w:val="20"/>
          <w:shd w:val="clear" w:color="auto" w:fill="FFFFFF"/>
        </w:rPr>
        <w:t>４.</w:t>
      </w:r>
      <w:r>
        <w:rPr>
          <w:rFonts w:ascii="メイリオ" w:eastAsia="メイリオ" w:hAnsi="メイリオ" w:hint="eastAsia"/>
          <w:b/>
          <w:i/>
          <w:color w:val="000000" w:themeColor="text1"/>
          <w:sz w:val="16"/>
          <w:szCs w:val="20"/>
          <w:shd w:val="clear" w:color="auto" w:fill="FFFFFF"/>
        </w:rPr>
        <w:t>本事業の利用について</w:t>
      </w:r>
    </w:p>
    <w:p w:rsidR="00086958" w:rsidRPr="00520F34" w:rsidRDefault="00086958" w:rsidP="00086958">
      <w:pPr>
        <w:spacing w:line="0" w:lineRule="atLeast"/>
        <w:rPr>
          <w:rFonts w:ascii="メイリオ" w:eastAsia="メイリオ" w:hAnsi="メイリオ"/>
          <w:color w:val="000000" w:themeColor="text1"/>
          <w:sz w:val="16"/>
          <w:szCs w:val="20"/>
          <w:shd w:val="clear" w:color="auto" w:fill="FFFFFF"/>
        </w:rPr>
      </w:pPr>
      <w:r w:rsidRPr="00520F34">
        <w:rPr>
          <w:rFonts w:ascii="メイリオ" w:eastAsia="メイリオ" w:hAnsi="メイリオ" w:hint="eastAsia"/>
          <w:color w:val="000000" w:themeColor="text1"/>
          <w:sz w:val="16"/>
          <w:szCs w:val="20"/>
          <w:shd w:val="clear" w:color="auto" w:fill="FFFFFF"/>
        </w:rPr>
        <w:t xml:space="preserve">　本事業のご利用は無料です。</w:t>
      </w:r>
    </w:p>
    <w:p w:rsidR="00086958" w:rsidRPr="00520F34" w:rsidRDefault="00086958" w:rsidP="00086958">
      <w:pPr>
        <w:spacing w:line="0" w:lineRule="atLeast"/>
        <w:rPr>
          <w:rFonts w:ascii="メイリオ" w:eastAsia="メイリオ" w:hAnsi="メイリオ"/>
          <w:color w:val="000000" w:themeColor="text1"/>
          <w:sz w:val="16"/>
          <w:szCs w:val="20"/>
          <w:shd w:val="clear" w:color="auto" w:fill="FFFFFF"/>
        </w:rPr>
      </w:pPr>
    </w:p>
    <w:p w:rsidR="00086958" w:rsidRPr="00520F34" w:rsidRDefault="00086958" w:rsidP="00086958">
      <w:pPr>
        <w:spacing w:line="0" w:lineRule="atLeast"/>
        <w:rPr>
          <w:rFonts w:ascii="メイリオ" w:eastAsia="メイリオ" w:hAnsi="メイリオ"/>
          <w:b/>
          <w:i/>
          <w:color w:val="000000" w:themeColor="text1"/>
          <w:sz w:val="16"/>
          <w:szCs w:val="20"/>
          <w:shd w:val="clear" w:color="auto" w:fill="FFFFFF"/>
        </w:rPr>
      </w:pPr>
      <w:r w:rsidRPr="00520F34">
        <w:rPr>
          <w:rFonts w:ascii="メイリオ" w:eastAsia="メイリオ" w:hAnsi="メイリオ" w:hint="eastAsia"/>
          <w:b/>
          <w:i/>
          <w:color w:val="000000" w:themeColor="text1"/>
          <w:sz w:val="16"/>
          <w:szCs w:val="20"/>
          <w:shd w:val="clear" w:color="auto" w:fill="FFFFFF"/>
        </w:rPr>
        <w:t>５.注意事項</w:t>
      </w:r>
    </w:p>
    <w:p w:rsidR="00086958" w:rsidRPr="00520F34" w:rsidRDefault="00086958" w:rsidP="00086958">
      <w:pPr>
        <w:spacing w:line="0" w:lineRule="atLeast"/>
        <w:ind w:firstLineChars="100" w:firstLine="160"/>
        <w:rPr>
          <w:rFonts w:ascii="メイリオ" w:eastAsia="メイリオ" w:hAnsi="メイリオ"/>
          <w:color w:val="000000" w:themeColor="text1"/>
          <w:sz w:val="16"/>
          <w:szCs w:val="20"/>
          <w:shd w:val="clear" w:color="auto" w:fill="FFFFFF"/>
        </w:rPr>
      </w:pPr>
      <w:r w:rsidRPr="00520F34">
        <w:rPr>
          <w:rFonts w:ascii="メイリオ" w:eastAsia="メイリオ" w:hAnsi="メイリオ" w:hint="eastAsia"/>
          <w:color w:val="000000" w:themeColor="text1"/>
          <w:sz w:val="16"/>
          <w:szCs w:val="20"/>
          <w:shd w:val="clear" w:color="auto" w:fill="FFFFFF"/>
        </w:rPr>
        <w:t>求人者が反社会的勢力に関係すると認められた場合、ご利用申込みの受付はいたしません。また、ご利用申込み後に反社会的勢力に関係する、あるいは記載された内容が事実でないと判明した場合は、ご利用をお断りさせていただきます。</w:t>
      </w:r>
    </w:p>
    <w:p w:rsidR="00086958" w:rsidRPr="00520F34" w:rsidRDefault="00086958" w:rsidP="00086958">
      <w:pPr>
        <w:spacing w:line="0" w:lineRule="atLeast"/>
        <w:rPr>
          <w:rFonts w:ascii="メイリオ" w:eastAsia="メイリオ" w:hAnsi="メイリオ"/>
          <w:color w:val="000000" w:themeColor="text1"/>
          <w:sz w:val="16"/>
          <w:szCs w:val="20"/>
          <w:shd w:val="clear" w:color="auto" w:fill="FFFFFF"/>
        </w:rPr>
      </w:pPr>
    </w:p>
    <w:p w:rsidR="00086958" w:rsidRPr="00520F34" w:rsidRDefault="00086958" w:rsidP="00086958">
      <w:pPr>
        <w:spacing w:line="0" w:lineRule="atLeast"/>
        <w:rPr>
          <w:rFonts w:ascii="メイリオ" w:eastAsia="メイリオ" w:hAnsi="メイリオ"/>
          <w:b/>
          <w:i/>
          <w:color w:val="000000" w:themeColor="text1"/>
          <w:sz w:val="16"/>
          <w:szCs w:val="20"/>
          <w:shd w:val="clear" w:color="auto" w:fill="FFFFFF"/>
        </w:rPr>
      </w:pPr>
      <w:r w:rsidRPr="00520F34">
        <w:rPr>
          <w:rFonts w:ascii="メイリオ" w:eastAsia="メイリオ" w:hAnsi="メイリオ" w:hint="eastAsia"/>
          <w:b/>
          <w:i/>
          <w:color w:val="000000" w:themeColor="text1"/>
          <w:sz w:val="16"/>
          <w:szCs w:val="20"/>
          <w:shd w:val="clear" w:color="auto" w:fill="FFFFFF"/>
        </w:rPr>
        <w:t>６.個人情報の取扱い</w:t>
      </w:r>
    </w:p>
    <w:p w:rsidR="00086958" w:rsidRPr="00520F34" w:rsidRDefault="00086958" w:rsidP="00086958">
      <w:pPr>
        <w:spacing w:line="0" w:lineRule="atLeast"/>
        <w:rPr>
          <w:rFonts w:ascii="メイリオ" w:eastAsia="メイリオ" w:hAnsi="メイリオ"/>
          <w:color w:val="000000" w:themeColor="text1"/>
          <w:sz w:val="16"/>
          <w:szCs w:val="20"/>
          <w:shd w:val="clear" w:color="auto" w:fill="FFFFFF"/>
        </w:rPr>
      </w:pPr>
      <w:r w:rsidRPr="00520F34">
        <w:rPr>
          <w:rFonts w:ascii="メイリオ" w:eastAsia="メイリオ" w:hAnsi="メイリオ" w:hint="eastAsia"/>
          <w:color w:val="000000" w:themeColor="text1"/>
          <w:sz w:val="16"/>
          <w:szCs w:val="20"/>
          <w:shd w:val="clear" w:color="auto" w:fill="FFFFFF"/>
        </w:rPr>
        <w:t xml:space="preserve">　</w:t>
      </w:r>
      <w:r w:rsidRPr="00520F34">
        <w:rPr>
          <w:rFonts w:ascii="メイリオ" w:eastAsia="メイリオ" w:hAnsi="メイリオ" w:hint="eastAsia"/>
          <w:color w:val="000000" w:themeColor="text1"/>
          <w:kern w:val="0"/>
          <w:sz w:val="16"/>
        </w:rPr>
        <w:t>BCC株式会社(以下「管理運営者」という)の個人情報保護マネジメントシステム(本方針、｢個人情報保護マニュアル｣及びその他の規程、規則を含む)</w:t>
      </w:r>
      <w:r w:rsidRPr="00520F34">
        <w:rPr>
          <w:rFonts w:ascii="メイリオ" w:eastAsia="メイリオ" w:hAnsi="メイリオ" w:hint="eastAsia"/>
          <w:color w:val="000000" w:themeColor="text1"/>
          <w:sz w:val="16"/>
          <w:szCs w:val="20"/>
          <w:shd w:val="clear" w:color="auto" w:fill="FFFFFF"/>
        </w:rPr>
        <w:t>に準じます。（</w:t>
      </w:r>
      <w:r w:rsidRPr="00520F34">
        <w:rPr>
          <w:rFonts w:ascii="メイリオ" w:eastAsia="メイリオ" w:hAnsi="メイリオ"/>
          <w:color w:val="000000" w:themeColor="text1"/>
          <w:sz w:val="16"/>
          <w:szCs w:val="20"/>
          <w:shd w:val="clear" w:color="auto" w:fill="FFFFFF"/>
        </w:rPr>
        <w:t>https://www.e-bcc.jp/privacy.html</w:t>
      </w:r>
      <w:r w:rsidRPr="00520F34">
        <w:rPr>
          <w:rFonts w:ascii="メイリオ" w:eastAsia="メイリオ" w:hAnsi="メイリオ" w:hint="eastAsia"/>
          <w:color w:val="000000" w:themeColor="text1"/>
          <w:sz w:val="16"/>
          <w:szCs w:val="20"/>
          <w:shd w:val="clear" w:color="auto" w:fill="FFFFFF"/>
        </w:rPr>
        <w:t>）</w:t>
      </w:r>
    </w:p>
    <w:p w:rsidR="00086958" w:rsidRPr="00520F34" w:rsidRDefault="00086958" w:rsidP="00086958">
      <w:pPr>
        <w:spacing w:line="0" w:lineRule="atLeast"/>
        <w:rPr>
          <w:rFonts w:ascii="メイリオ" w:eastAsia="メイリオ" w:hAnsi="メイリオ"/>
          <w:color w:val="000000" w:themeColor="text1"/>
          <w:sz w:val="16"/>
          <w:szCs w:val="20"/>
          <w:shd w:val="clear" w:color="auto" w:fill="FFFFFF"/>
        </w:rPr>
      </w:pPr>
      <w:r w:rsidRPr="00520F34">
        <w:rPr>
          <w:rFonts w:ascii="メイリオ" w:eastAsia="メイリオ" w:hAnsi="メイリオ" w:hint="eastAsia"/>
          <w:color w:val="000000" w:themeColor="text1"/>
          <w:sz w:val="16"/>
          <w:szCs w:val="20"/>
          <w:shd w:val="clear" w:color="auto" w:fill="FFFFFF"/>
        </w:rPr>
        <w:t xml:space="preserve">　本事業にお申込みいただいた個人情報は、</w:t>
      </w:r>
    </w:p>
    <w:p w:rsidR="00086958" w:rsidRPr="00520F34" w:rsidRDefault="00086958" w:rsidP="00086958">
      <w:pPr>
        <w:spacing w:line="0" w:lineRule="atLeast"/>
        <w:ind w:firstLineChars="100" w:firstLine="160"/>
        <w:rPr>
          <w:rFonts w:ascii="メイリオ" w:eastAsia="メイリオ" w:hAnsi="メイリオ"/>
          <w:color w:val="000000" w:themeColor="text1"/>
          <w:sz w:val="16"/>
          <w:szCs w:val="20"/>
          <w:shd w:val="clear" w:color="auto" w:fill="FFFFFF"/>
        </w:rPr>
      </w:pPr>
      <w:r w:rsidRPr="00520F34">
        <w:rPr>
          <w:rFonts w:ascii="メイリオ" w:eastAsia="メイリオ" w:hAnsi="メイリオ" w:hint="eastAsia"/>
          <w:color w:val="000000" w:themeColor="text1"/>
          <w:sz w:val="16"/>
          <w:szCs w:val="20"/>
          <w:shd w:val="clear" w:color="auto" w:fill="FFFFFF"/>
        </w:rPr>
        <w:t>・求人者からのお問い合わせに対するご回答</w:t>
      </w:r>
    </w:p>
    <w:p w:rsidR="00086958" w:rsidRPr="00520F34" w:rsidRDefault="00086958" w:rsidP="00086958">
      <w:pPr>
        <w:spacing w:line="0" w:lineRule="atLeast"/>
        <w:ind w:firstLineChars="100" w:firstLine="160"/>
        <w:rPr>
          <w:rFonts w:ascii="メイリオ" w:eastAsia="メイリオ" w:hAnsi="メイリオ"/>
          <w:color w:val="000000" w:themeColor="text1"/>
          <w:sz w:val="16"/>
          <w:szCs w:val="20"/>
          <w:shd w:val="clear" w:color="auto" w:fill="FFFFFF"/>
        </w:rPr>
      </w:pPr>
      <w:r w:rsidRPr="00520F34">
        <w:rPr>
          <w:rFonts w:ascii="メイリオ" w:eastAsia="メイリオ" w:hAnsi="メイリオ" w:hint="eastAsia"/>
          <w:color w:val="000000" w:themeColor="text1"/>
          <w:sz w:val="16"/>
          <w:szCs w:val="20"/>
          <w:shd w:val="clear" w:color="auto" w:fill="FFFFFF"/>
        </w:rPr>
        <w:t>・求人者の承諾に基づく、求職者への個人情報の開示</w:t>
      </w:r>
    </w:p>
    <w:p w:rsidR="00086958" w:rsidRPr="00520F34" w:rsidRDefault="00086958" w:rsidP="00086958">
      <w:pPr>
        <w:spacing w:line="0" w:lineRule="atLeast"/>
        <w:ind w:firstLineChars="100" w:firstLine="160"/>
        <w:rPr>
          <w:rFonts w:ascii="メイリオ" w:eastAsia="メイリオ" w:hAnsi="メイリオ"/>
          <w:color w:val="000000" w:themeColor="text1"/>
          <w:sz w:val="16"/>
          <w:szCs w:val="20"/>
          <w:shd w:val="clear" w:color="auto" w:fill="FFFFFF"/>
        </w:rPr>
      </w:pPr>
      <w:r w:rsidRPr="00520F34">
        <w:rPr>
          <w:rFonts w:ascii="メイリオ" w:eastAsia="メイリオ" w:hAnsi="メイリオ" w:hint="eastAsia"/>
          <w:color w:val="000000" w:themeColor="text1"/>
          <w:sz w:val="16"/>
          <w:szCs w:val="20"/>
          <w:shd w:val="clear" w:color="auto" w:fill="FFFFFF"/>
        </w:rPr>
        <w:t>・本事業、その他これに関するご案内、ご連絡</w:t>
      </w:r>
    </w:p>
    <w:p w:rsidR="00086958" w:rsidRPr="00520F34" w:rsidRDefault="00086958" w:rsidP="00086958">
      <w:pPr>
        <w:spacing w:line="0" w:lineRule="atLeast"/>
        <w:ind w:firstLineChars="100" w:firstLine="160"/>
        <w:rPr>
          <w:rFonts w:ascii="メイリオ" w:eastAsia="メイリオ" w:hAnsi="メイリオ"/>
          <w:color w:val="000000" w:themeColor="text1"/>
          <w:sz w:val="16"/>
          <w:szCs w:val="20"/>
          <w:shd w:val="clear" w:color="auto" w:fill="FFFFFF"/>
        </w:rPr>
      </w:pPr>
      <w:r w:rsidRPr="00520F34">
        <w:rPr>
          <w:rFonts w:ascii="メイリオ" w:eastAsia="メイリオ" w:hAnsi="メイリオ" w:hint="eastAsia"/>
          <w:color w:val="000000" w:themeColor="text1"/>
          <w:sz w:val="16"/>
          <w:szCs w:val="20"/>
          <w:shd w:val="clear" w:color="auto" w:fill="FFFFFF"/>
        </w:rPr>
        <w:t>に利用するものとします。</w:t>
      </w:r>
    </w:p>
    <w:p w:rsidR="00086958" w:rsidRPr="00520F34" w:rsidRDefault="00086958" w:rsidP="00086958">
      <w:pPr>
        <w:spacing w:line="0" w:lineRule="atLeast"/>
        <w:rPr>
          <w:rFonts w:ascii="メイリオ" w:eastAsia="メイリオ" w:hAnsi="メイリオ"/>
          <w:color w:val="000000" w:themeColor="text1"/>
          <w:sz w:val="16"/>
          <w:szCs w:val="20"/>
          <w:shd w:val="clear" w:color="auto" w:fill="FFFFFF"/>
        </w:rPr>
      </w:pPr>
      <w:r w:rsidRPr="00520F34">
        <w:rPr>
          <w:rFonts w:ascii="メイリオ" w:eastAsia="メイリオ" w:hAnsi="メイリオ" w:hint="eastAsia"/>
          <w:color w:val="000000" w:themeColor="text1"/>
          <w:sz w:val="16"/>
          <w:szCs w:val="20"/>
          <w:shd w:val="clear" w:color="auto" w:fill="FFFFFF"/>
        </w:rPr>
        <w:t xml:space="preserve">　お申込みいただいた個人情報の利用目的の通知、開示、訂正、追加、削除、利用停止、消去及び第三者提供の停止を希望される場合は、管理運営者までご連絡ください。</w:t>
      </w:r>
    </w:p>
    <w:p w:rsidR="00086958" w:rsidRPr="00520F34" w:rsidRDefault="00086958" w:rsidP="00086958">
      <w:pPr>
        <w:spacing w:line="0" w:lineRule="atLeast"/>
        <w:rPr>
          <w:rFonts w:ascii="メイリオ" w:eastAsia="メイリオ" w:hAnsi="メイリオ"/>
          <w:color w:val="000000" w:themeColor="text1"/>
          <w:sz w:val="16"/>
          <w:szCs w:val="20"/>
          <w:shd w:val="clear" w:color="auto" w:fill="FFFFFF"/>
        </w:rPr>
      </w:pPr>
    </w:p>
    <w:p w:rsidR="00086958" w:rsidRPr="00520F34" w:rsidRDefault="00086958" w:rsidP="00086958">
      <w:pPr>
        <w:spacing w:line="0" w:lineRule="atLeast"/>
        <w:rPr>
          <w:rFonts w:ascii="メイリオ" w:eastAsia="メイリオ" w:hAnsi="メイリオ"/>
          <w:b/>
          <w:i/>
          <w:color w:val="000000" w:themeColor="text1"/>
          <w:sz w:val="16"/>
          <w:szCs w:val="18"/>
          <w:shd w:val="clear" w:color="auto" w:fill="FFFFFF"/>
        </w:rPr>
      </w:pPr>
      <w:r w:rsidRPr="00520F34">
        <w:rPr>
          <w:rFonts w:ascii="メイリオ" w:eastAsia="メイリオ" w:hAnsi="メイリオ" w:hint="eastAsia"/>
          <w:b/>
          <w:i/>
          <w:color w:val="000000" w:themeColor="text1"/>
          <w:sz w:val="16"/>
          <w:szCs w:val="18"/>
          <w:shd w:val="clear" w:color="auto" w:fill="FFFFFF"/>
        </w:rPr>
        <w:t>７.個人情報及び機密情報の目的外利用の禁止</w:t>
      </w:r>
    </w:p>
    <w:p w:rsidR="00086958" w:rsidRPr="00520F34" w:rsidRDefault="00086958" w:rsidP="00086958">
      <w:pPr>
        <w:spacing w:line="0" w:lineRule="atLeast"/>
        <w:ind w:firstLineChars="100" w:firstLine="160"/>
        <w:rPr>
          <w:rFonts w:ascii="メイリオ" w:eastAsia="メイリオ" w:hAnsi="メイリオ"/>
          <w:color w:val="000000" w:themeColor="text1"/>
          <w:sz w:val="16"/>
          <w:szCs w:val="18"/>
          <w:shd w:val="clear" w:color="auto" w:fill="FFFFFF"/>
        </w:rPr>
      </w:pPr>
      <w:r w:rsidRPr="00520F34">
        <w:rPr>
          <w:rFonts w:ascii="メイリオ" w:eastAsia="メイリオ" w:hAnsi="メイリオ" w:hint="eastAsia"/>
          <w:color w:val="000000" w:themeColor="text1"/>
          <w:sz w:val="16"/>
          <w:szCs w:val="18"/>
          <w:shd w:val="clear" w:color="auto" w:fill="FFFFFF"/>
        </w:rPr>
        <w:t>求人者は、求職者が同意の元で提供した個人情報やその他の情報を、採用活動の遂行にのみ使用するものとし、その他の目的（商業目的であるか否かを問わない）に一切使用しないものとします。</w:t>
      </w:r>
    </w:p>
    <w:p w:rsidR="00086958" w:rsidRPr="00520F34" w:rsidRDefault="00086958" w:rsidP="00086958">
      <w:pPr>
        <w:spacing w:line="0" w:lineRule="atLeast"/>
        <w:ind w:firstLineChars="100" w:firstLine="160"/>
        <w:rPr>
          <w:rFonts w:ascii="メイリオ" w:eastAsia="メイリオ" w:hAnsi="メイリオ"/>
          <w:color w:val="000000" w:themeColor="text1"/>
          <w:sz w:val="16"/>
          <w:szCs w:val="18"/>
          <w:shd w:val="clear" w:color="auto" w:fill="FFFFFF"/>
        </w:rPr>
      </w:pPr>
      <w:r w:rsidRPr="00520F34">
        <w:rPr>
          <w:rFonts w:ascii="メイリオ" w:eastAsia="メイリオ" w:hAnsi="メイリオ" w:hint="eastAsia"/>
          <w:color w:val="000000" w:themeColor="text1"/>
          <w:sz w:val="16"/>
          <w:szCs w:val="18"/>
          <w:shd w:val="clear" w:color="auto" w:fill="FFFFFF"/>
        </w:rPr>
        <w:t>求人者は、求職者の同意の元で得た個人情報を機密として厳重かつ適正に取り扱うものとし、第三者に開示または漏洩しないものとします。</w:t>
      </w:r>
    </w:p>
    <w:p w:rsidR="00086958" w:rsidRPr="00520F34" w:rsidRDefault="00086958" w:rsidP="00086958">
      <w:pPr>
        <w:spacing w:line="0" w:lineRule="atLeast"/>
        <w:ind w:firstLineChars="100" w:firstLine="160"/>
        <w:rPr>
          <w:rFonts w:ascii="メイリオ" w:eastAsia="メイリオ" w:hAnsi="メイリオ"/>
          <w:color w:val="000000" w:themeColor="text1"/>
          <w:sz w:val="16"/>
          <w:szCs w:val="18"/>
          <w:shd w:val="clear" w:color="auto" w:fill="FFFFFF"/>
        </w:rPr>
      </w:pPr>
      <w:r w:rsidRPr="00520F34">
        <w:rPr>
          <w:rFonts w:ascii="メイリオ" w:eastAsia="メイリオ" w:hAnsi="メイリオ" w:hint="eastAsia"/>
          <w:color w:val="000000" w:themeColor="text1"/>
          <w:sz w:val="16"/>
          <w:szCs w:val="18"/>
          <w:shd w:val="clear" w:color="auto" w:fill="FFFFFF"/>
        </w:rPr>
        <w:t>求人者は、本サービスの利用を通じて知りうる</w:t>
      </w:r>
      <w:r w:rsidRPr="00520F34">
        <w:rPr>
          <w:rFonts w:ascii="メイリオ" w:eastAsia="メイリオ" w:hAnsi="メイリオ" w:hint="eastAsia"/>
          <w:color w:val="000000" w:themeColor="text1"/>
          <w:kern w:val="0"/>
          <w:sz w:val="16"/>
        </w:rPr>
        <w:t>管理運営者</w:t>
      </w:r>
      <w:r w:rsidRPr="00520F34">
        <w:rPr>
          <w:rFonts w:ascii="メイリオ" w:eastAsia="メイリオ" w:hAnsi="メイリオ" w:hint="eastAsia"/>
          <w:color w:val="000000" w:themeColor="text1"/>
          <w:sz w:val="16"/>
          <w:szCs w:val="18"/>
          <w:shd w:val="clear" w:color="auto" w:fill="FFFFFF"/>
        </w:rPr>
        <w:t>の一般に公開していない情報（本事業に関する情報・仕組み・ノウハウ等を含みます）の一切を第三者へ開示・漏洩もしくは求人者自らのために利用してはならないものとします。</w:t>
      </w:r>
    </w:p>
    <w:p w:rsidR="00086958" w:rsidRPr="00520F34" w:rsidRDefault="00086958" w:rsidP="00086958">
      <w:pPr>
        <w:spacing w:line="0" w:lineRule="atLeast"/>
        <w:ind w:firstLineChars="100" w:firstLine="160"/>
        <w:rPr>
          <w:rFonts w:ascii="メイリオ" w:eastAsia="メイリオ" w:hAnsi="メイリオ"/>
          <w:color w:val="000000" w:themeColor="text1"/>
          <w:sz w:val="16"/>
          <w:szCs w:val="18"/>
          <w:shd w:val="clear" w:color="auto" w:fill="FFFFFF"/>
        </w:rPr>
      </w:pPr>
    </w:p>
    <w:p w:rsidR="00086958" w:rsidRPr="00520F34" w:rsidRDefault="00086958" w:rsidP="00086958">
      <w:pPr>
        <w:spacing w:line="0" w:lineRule="atLeast"/>
        <w:rPr>
          <w:rFonts w:ascii="メイリオ" w:eastAsia="メイリオ" w:hAnsi="メイリオ"/>
          <w:b/>
          <w:color w:val="000000" w:themeColor="text1"/>
          <w:sz w:val="16"/>
          <w:szCs w:val="20"/>
          <w:shd w:val="clear" w:color="auto" w:fill="FFFFFF"/>
        </w:rPr>
      </w:pPr>
      <w:r w:rsidRPr="00520F34">
        <w:rPr>
          <w:rFonts w:ascii="メイリオ" w:eastAsia="メイリオ" w:hAnsi="メイリオ" w:hint="eastAsia"/>
          <w:b/>
          <w:color w:val="000000" w:themeColor="text1"/>
          <w:sz w:val="16"/>
          <w:szCs w:val="20"/>
          <w:shd w:val="clear" w:color="auto" w:fill="FFFFFF"/>
        </w:rPr>
        <w:t>８.免責</w:t>
      </w:r>
    </w:p>
    <w:p w:rsidR="00086958" w:rsidRPr="00520F34" w:rsidRDefault="00086958" w:rsidP="00086958">
      <w:pPr>
        <w:spacing w:line="0" w:lineRule="atLeast"/>
        <w:rPr>
          <w:rFonts w:ascii="メイリオ" w:eastAsia="メイリオ" w:hAnsi="メイリオ"/>
          <w:color w:val="000000" w:themeColor="text1"/>
          <w:sz w:val="16"/>
          <w:szCs w:val="20"/>
          <w:shd w:val="clear" w:color="auto" w:fill="FFFFFF"/>
        </w:rPr>
      </w:pPr>
      <w:r w:rsidRPr="00520F34">
        <w:rPr>
          <w:rFonts w:ascii="メイリオ" w:eastAsia="メイリオ" w:hAnsi="メイリオ" w:hint="eastAsia"/>
          <w:color w:val="000000" w:themeColor="text1"/>
          <w:sz w:val="16"/>
          <w:szCs w:val="20"/>
          <w:shd w:val="clear" w:color="auto" w:fill="FFFFFF"/>
        </w:rPr>
        <w:t xml:space="preserve">　求職者の情報について十分な注意を払って提供しておりますが、情報の内容の正確性・妥当性・違法性・安全性・目的適合性・有用性・その他一切の事項について保証せず、求人者がこれらの情報に起因または関連して生じた一切の損害（間接的であるか直接的であるかは問わない）について、管理運営者は責任を負わないものとします。</w:t>
      </w:r>
    </w:p>
    <w:p w:rsidR="00086958" w:rsidRPr="00520F34" w:rsidRDefault="00086958" w:rsidP="00086958">
      <w:pPr>
        <w:spacing w:line="0" w:lineRule="atLeast"/>
        <w:rPr>
          <w:rFonts w:ascii="メイリオ" w:eastAsia="メイリオ" w:hAnsi="メイリオ"/>
          <w:color w:val="000000" w:themeColor="text1"/>
          <w:sz w:val="16"/>
          <w:szCs w:val="20"/>
          <w:shd w:val="clear" w:color="auto" w:fill="FFFFFF"/>
        </w:rPr>
      </w:pPr>
      <w:r w:rsidRPr="00520F34">
        <w:rPr>
          <w:rFonts w:ascii="メイリオ" w:eastAsia="メイリオ" w:hAnsi="メイリオ" w:hint="eastAsia"/>
          <w:color w:val="000000" w:themeColor="text1"/>
          <w:sz w:val="16"/>
          <w:szCs w:val="20"/>
          <w:shd w:val="clear" w:color="auto" w:fill="FFFFFF"/>
        </w:rPr>
        <w:t xml:space="preserve">　求職者の情報について最終的な内容の確認は、求人者がその責任において直接行うこととします。</w:t>
      </w:r>
    </w:p>
    <w:p w:rsidR="00086958" w:rsidRPr="00520F34" w:rsidRDefault="00086958" w:rsidP="00086958">
      <w:pPr>
        <w:spacing w:line="0" w:lineRule="atLeast"/>
        <w:ind w:firstLineChars="100" w:firstLine="160"/>
        <w:rPr>
          <w:rFonts w:ascii="メイリオ" w:eastAsia="メイリオ" w:hAnsi="メイリオ"/>
          <w:color w:val="000000" w:themeColor="text1"/>
          <w:sz w:val="16"/>
          <w:szCs w:val="20"/>
          <w:shd w:val="clear" w:color="auto" w:fill="FFFFFF"/>
        </w:rPr>
      </w:pPr>
      <w:r w:rsidRPr="00520F34">
        <w:rPr>
          <w:rFonts w:ascii="メイリオ" w:eastAsia="メイリオ" w:hAnsi="メイリオ" w:hint="eastAsia"/>
          <w:color w:val="000000" w:themeColor="text1"/>
          <w:sz w:val="16"/>
          <w:szCs w:val="20"/>
          <w:shd w:val="clear" w:color="auto" w:fill="FFFFFF"/>
        </w:rPr>
        <w:t>その他、求人者が本事業をご利用いただいたことに起因または関連して生じた一切の損害（間接的であるか直接的であるかは問わない）について、管理運営者は責任を追わないものとします。</w:t>
      </w:r>
    </w:p>
    <w:p w:rsidR="00086958" w:rsidRPr="00520F34" w:rsidRDefault="00086958" w:rsidP="00086958">
      <w:pPr>
        <w:spacing w:line="0" w:lineRule="atLeast"/>
        <w:rPr>
          <w:rFonts w:ascii="メイリオ" w:eastAsia="メイリオ" w:hAnsi="メイリオ"/>
          <w:color w:val="000000" w:themeColor="text1"/>
          <w:sz w:val="16"/>
          <w:szCs w:val="18"/>
          <w:shd w:val="clear" w:color="auto" w:fill="FFFFFF"/>
        </w:rPr>
      </w:pPr>
    </w:p>
    <w:p w:rsidR="00086958" w:rsidRPr="00520F34" w:rsidRDefault="00086958" w:rsidP="00086958">
      <w:pPr>
        <w:spacing w:line="0" w:lineRule="atLeast"/>
        <w:rPr>
          <w:rFonts w:ascii="メイリオ" w:eastAsia="メイリオ" w:hAnsi="メイリオ"/>
          <w:b/>
          <w:color w:val="000000" w:themeColor="text1"/>
          <w:sz w:val="16"/>
          <w:szCs w:val="20"/>
          <w:shd w:val="clear" w:color="auto" w:fill="FFFFFF"/>
        </w:rPr>
      </w:pPr>
      <w:r w:rsidRPr="00520F34">
        <w:rPr>
          <w:rFonts w:ascii="メイリオ" w:eastAsia="メイリオ" w:hAnsi="メイリオ" w:hint="eastAsia"/>
          <w:b/>
          <w:color w:val="000000" w:themeColor="text1"/>
          <w:sz w:val="16"/>
          <w:szCs w:val="20"/>
          <w:shd w:val="clear" w:color="auto" w:fill="FFFFFF"/>
        </w:rPr>
        <w:lastRenderedPageBreak/>
        <w:t>９.禁止事項</w:t>
      </w:r>
    </w:p>
    <w:p w:rsidR="00086958" w:rsidRPr="00520F34" w:rsidRDefault="00086958" w:rsidP="00086958">
      <w:pPr>
        <w:spacing w:line="0" w:lineRule="atLeast"/>
        <w:ind w:firstLineChars="71" w:firstLine="114"/>
        <w:rPr>
          <w:rFonts w:ascii="メイリオ" w:eastAsia="メイリオ" w:hAnsi="メイリオ"/>
          <w:color w:val="000000" w:themeColor="text1"/>
          <w:sz w:val="16"/>
          <w:szCs w:val="20"/>
          <w:shd w:val="clear" w:color="auto" w:fill="FFFFFF"/>
        </w:rPr>
      </w:pPr>
      <w:r w:rsidRPr="00520F34">
        <w:rPr>
          <w:rFonts w:ascii="メイリオ" w:eastAsia="メイリオ" w:hAnsi="メイリオ" w:hint="eastAsia"/>
          <w:color w:val="000000" w:themeColor="text1"/>
          <w:sz w:val="16"/>
          <w:szCs w:val="20"/>
          <w:shd w:val="clear" w:color="auto" w:fill="FFFFFF"/>
        </w:rPr>
        <w:t>・公序良俗に反するかもしくはその恐れのある行為</w:t>
      </w:r>
    </w:p>
    <w:p w:rsidR="00086958" w:rsidRPr="00520F34" w:rsidRDefault="00086958" w:rsidP="00086958">
      <w:pPr>
        <w:spacing w:line="0" w:lineRule="atLeast"/>
        <w:ind w:firstLineChars="71" w:firstLine="114"/>
        <w:rPr>
          <w:rFonts w:ascii="メイリオ" w:eastAsia="メイリオ" w:hAnsi="メイリオ"/>
          <w:color w:val="000000" w:themeColor="text1"/>
          <w:sz w:val="16"/>
          <w:szCs w:val="20"/>
          <w:shd w:val="clear" w:color="auto" w:fill="FFFFFF"/>
        </w:rPr>
      </w:pPr>
      <w:r w:rsidRPr="00520F34">
        <w:rPr>
          <w:rFonts w:ascii="メイリオ" w:eastAsia="メイリオ" w:hAnsi="メイリオ" w:hint="eastAsia"/>
          <w:color w:val="000000" w:themeColor="text1"/>
          <w:sz w:val="16"/>
          <w:szCs w:val="20"/>
          <w:shd w:val="clear" w:color="auto" w:fill="FFFFFF"/>
        </w:rPr>
        <w:t>・意図的に虚偽の情報を登録する行為</w:t>
      </w:r>
    </w:p>
    <w:p w:rsidR="00086958" w:rsidRPr="00520F34" w:rsidRDefault="00086958" w:rsidP="00086958">
      <w:pPr>
        <w:spacing w:line="0" w:lineRule="atLeast"/>
        <w:ind w:firstLineChars="71" w:firstLine="114"/>
        <w:rPr>
          <w:rFonts w:ascii="メイリオ" w:eastAsia="メイリオ" w:hAnsi="メイリオ"/>
          <w:color w:val="000000" w:themeColor="text1"/>
          <w:sz w:val="16"/>
          <w:szCs w:val="20"/>
          <w:shd w:val="clear" w:color="auto" w:fill="FFFFFF"/>
        </w:rPr>
      </w:pPr>
      <w:r w:rsidRPr="00520F34">
        <w:rPr>
          <w:rFonts w:ascii="メイリオ" w:eastAsia="メイリオ" w:hAnsi="メイリオ" w:hint="eastAsia"/>
          <w:color w:val="000000" w:themeColor="text1"/>
          <w:sz w:val="16"/>
          <w:szCs w:val="20"/>
          <w:shd w:val="clear" w:color="auto" w:fill="FFFFFF"/>
        </w:rPr>
        <w:t>・政治的活動及び宗教的活動またはこれらに類する行為</w:t>
      </w:r>
    </w:p>
    <w:p w:rsidR="00086958" w:rsidRPr="00520F34" w:rsidRDefault="00086958" w:rsidP="00086958">
      <w:pPr>
        <w:spacing w:line="0" w:lineRule="atLeast"/>
        <w:ind w:firstLineChars="71" w:firstLine="114"/>
        <w:rPr>
          <w:rFonts w:ascii="メイリオ" w:eastAsia="メイリオ" w:hAnsi="メイリオ"/>
          <w:color w:val="000000" w:themeColor="text1"/>
          <w:sz w:val="16"/>
          <w:szCs w:val="20"/>
          <w:shd w:val="clear" w:color="auto" w:fill="FFFFFF"/>
        </w:rPr>
      </w:pPr>
      <w:r w:rsidRPr="00520F34">
        <w:rPr>
          <w:rFonts w:ascii="メイリオ" w:eastAsia="メイリオ" w:hAnsi="メイリオ" w:hint="eastAsia"/>
          <w:color w:val="000000" w:themeColor="text1"/>
          <w:sz w:val="16"/>
          <w:szCs w:val="20"/>
          <w:shd w:val="clear" w:color="auto" w:fill="FFFFFF"/>
        </w:rPr>
        <w:t>・著作権、商標権、プライバシー権など他人の権利を侵害する行為</w:t>
      </w:r>
    </w:p>
    <w:p w:rsidR="00086958" w:rsidRPr="00520F34" w:rsidRDefault="00086958" w:rsidP="00086958">
      <w:pPr>
        <w:spacing w:line="0" w:lineRule="atLeast"/>
        <w:ind w:firstLineChars="71" w:firstLine="114"/>
        <w:rPr>
          <w:rFonts w:ascii="メイリオ" w:eastAsia="メイリオ" w:hAnsi="メイリオ"/>
          <w:color w:val="000000" w:themeColor="text1"/>
          <w:sz w:val="16"/>
          <w:szCs w:val="20"/>
          <w:shd w:val="clear" w:color="auto" w:fill="FFFFFF"/>
        </w:rPr>
      </w:pPr>
      <w:r w:rsidRPr="00520F34">
        <w:rPr>
          <w:rFonts w:ascii="メイリオ" w:eastAsia="メイリオ" w:hAnsi="メイリオ" w:hint="eastAsia"/>
          <w:color w:val="000000" w:themeColor="text1"/>
          <w:sz w:val="16"/>
          <w:szCs w:val="20"/>
          <w:shd w:val="clear" w:color="auto" w:fill="FFFFFF"/>
        </w:rPr>
        <w:t>・個人や企業(団体)を誹謗中傷する行為</w:t>
      </w:r>
    </w:p>
    <w:p w:rsidR="00086958" w:rsidRPr="00520F34" w:rsidRDefault="00086958" w:rsidP="00086958">
      <w:pPr>
        <w:spacing w:line="0" w:lineRule="atLeast"/>
        <w:ind w:firstLineChars="71" w:firstLine="114"/>
        <w:rPr>
          <w:rFonts w:ascii="メイリオ" w:eastAsia="メイリオ" w:hAnsi="メイリオ"/>
          <w:color w:val="000000" w:themeColor="text1"/>
          <w:sz w:val="16"/>
          <w:szCs w:val="20"/>
          <w:shd w:val="clear" w:color="auto" w:fill="FFFFFF"/>
        </w:rPr>
      </w:pPr>
      <w:r w:rsidRPr="00520F34">
        <w:rPr>
          <w:rFonts w:ascii="メイリオ" w:eastAsia="メイリオ" w:hAnsi="メイリオ" w:hint="eastAsia"/>
          <w:color w:val="000000" w:themeColor="text1"/>
          <w:sz w:val="16"/>
          <w:szCs w:val="20"/>
          <w:shd w:val="clear" w:color="auto" w:fill="FFFFFF"/>
        </w:rPr>
        <w:t>・本事業を利用しての営利を目的とした情報提供などの行為</w:t>
      </w:r>
    </w:p>
    <w:p w:rsidR="00086958" w:rsidRPr="00520F34" w:rsidRDefault="00086958" w:rsidP="00086958">
      <w:pPr>
        <w:spacing w:line="0" w:lineRule="atLeast"/>
        <w:ind w:firstLineChars="71" w:firstLine="114"/>
        <w:rPr>
          <w:rFonts w:ascii="メイリオ" w:eastAsia="メイリオ" w:hAnsi="メイリオ"/>
          <w:color w:val="000000" w:themeColor="text1"/>
          <w:sz w:val="16"/>
          <w:szCs w:val="20"/>
          <w:shd w:val="clear" w:color="auto" w:fill="FFFFFF"/>
        </w:rPr>
      </w:pPr>
      <w:r w:rsidRPr="00520F34">
        <w:rPr>
          <w:rFonts w:ascii="メイリオ" w:eastAsia="メイリオ" w:hAnsi="メイリオ" w:hint="eastAsia"/>
          <w:color w:val="000000" w:themeColor="text1"/>
          <w:sz w:val="16"/>
          <w:szCs w:val="20"/>
          <w:shd w:val="clear" w:color="auto" w:fill="FFFFFF"/>
        </w:rPr>
        <w:t>・本事業を利用した個人情報の収集や蓄積する行為</w:t>
      </w:r>
    </w:p>
    <w:p w:rsidR="00086958" w:rsidRPr="00520F34" w:rsidRDefault="00086958" w:rsidP="00086958">
      <w:pPr>
        <w:spacing w:line="0" w:lineRule="atLeast"/>
        <w:ind w:firstLineChars="71" w:firstLine="114"/>
        <w:rPr>
          <w:rFonts w:ascii="メイリオ" w:eastAsia="メイリオ" w:hAnsi="メイリオ"/>
          <w:color w:val="000000" w:themeColor="text1"/>
          <w:sz w:val="16"/>
          <w:szCs w:val="20"/>
          <w:shd w:val="clear" w:color="auto" w:fill="FFFFFF"/>
        </w:rPr>
      </w:pPr>
      <w:r w:rsidRPr="00520F34">
        <w:rPr>
          <w:rFonts w:ascii="メイリオ" w:eastAsia="メイリオ" w:hAnsi="メイリオ" w:hint="eastAsia"/>
          <w:color w:val="000000" w:themeColor="text1"/>
          <w:sz w:val="16"/>
          <w:szCs w:val="20"/>
          <w:shd w:val="clear" w:color="auto" w:fill="FFFFFF"/>
        </w:rPr>
        <w:t>・本事業の運営を妨げる行為</w:t>
      </w:r>
    </w:p>
    <w:p w:rsidR="00086958" w:rsidRPr="00520F34" w:rsidRDefault="00086958" w:rsidP="00086958">
      <w:pPr>
        <w:spacing w:line="0" w:lineRule="atLeast"/>
        <w:ind w:firstLineChars="71" w:firstLine="114"/>
        <w:rPr>
          <w:rFonts w:ascii="メイリオ" w:eastAsia="メイリオ" w:hAnsi="メイリオ"/>
          <w:color w:val="000000" w:themeColor="text1"/>
          <w:sz w:val="16"/>
          <w:szCs w:val="20"/>
          <w:shd w:val="clear" w:color="auto" w:fill="FFFFFF"/>
        </w:rPr>
      </w:pPr>
      <w:r w:rsidRPr="00520F34">
        <w:rPr>
          <w:rFonts w:ascii="メイリオ" w:eastAsia="メイリオ" w:hAnsi="メイリオ" w:hint="eastAsia"/>
          <w:color w:val="000000" w:themeColor="text1"/>
          <w:sz w:val="16"/>
          <w:szCs w:val="20"/>
          <w:shd w:val="clear" w:color="auto" w:fill="FFFFFF"/>
        </w:rPr>
        <w:t>・求職者から辞退の通知を受け取ったにも関わらず連絡を取ろうとするなどの迷惑行為</w:t>
      </w:r>
    </w:p>
    <w:p w:rsidR="00086958" w:rsidRPr="00520F34" w:rsidRDefault="00086958" w:rsidP="00086958">
      <w:pPr>
        <w:spacing w:line="0" w:lineRule="atLeast"/>
        <w:ind w:firstLineChars="71" w:firstLine="114"/>
        <w:rPr>
          <w:rFonts w:ascii="メイリオ" w:eastAsia="メイリオ" w:hAnsi="メイリオ"/>
          <w:color w:val="000000" w:themeColor="text1"/>
          <w:sz w:val="16"/>
          <w:szCs w:val="20"/>
          <w:shd w:val="clear" w:color="auto" w:fill="FFFFFF"/>
        </w:rPr>
      </w:pPr>
      <w:r w:rsidRPr="00520F34">
        <w:rPr>
          <w:rFonts w:ascii="メイリオ" w:eastAsia="メイリオ" w:hAnsi="メイリオ" w:hint="eastAsia"/>
          <w:color w:val="000000" w:themeColor="text1"/>
          <w:sz w:val="16"/>
          <w:szCs w:val="20"/>
          <w:shd w:val="clear" w:color="auto" w:fill="FFFFFF"/>
        </w:rPr>
        <w:t>・求職者との面接の約束を正当な理由なく破るなど不誠実な行為</w:t>
      </w:r>
    </w:p>
    <w:p w:rsidR="00086958" w:rsidRPr="00520F34" w:rsidRDefault="00086958" w:rsidP="00086958">
      <w:pPr>
        <w:spacing w:line="0" w:lineRule="atLeast"/>
        <w:ind w:firstLineChars="71" w:firstLine="114"/>
        <w:rPr>
          <w:rFonts w:ascii="メイリオ" w:eastAsia="メイリオ" w:hAnsi="メイリオ"/>
          <w:color w:val="000000" w:themeColor="text1"/>
          <w:sz w:val="16"/>
          <w:szCs w:val="20"/>
          <w:shd w:val="clear" w:color="auto" w:fill="FFFFFF"/>
        </w:rPr>
      </w:pPr>
      <w:r w:rsidRPr="00520F34">
        <w:rPr>
          <w:rFonts w:ascii="メイリオ" w:eastAsia="メイリオ" w:hAnsi="メイリオ" w:hint="eastAsia"/>
          <w:color w:val="000000" w:themeColor="text1"/>
          <w:sz w:val="16"/>
          <w:szCs w:val="20"/>
          <w:shd w:val="clear" w:color="auto" w:fill="FFFFFF"/>
        </w:rPr>
        <w:t>・反社会勢力に関係すると認められる場合</w:t>
      </w:r>
    </w:p>
    <w:p w:rsidR="00086958" w:rsidRPr="00520F34" w:rsidRDefault="00086958" w:rsidP="00086958">
      <w:pPr>
        <w:spacing w:line="0" w:lineRule="atLeast"/>
        <w:ind w:firstLineChars="71" w:firstLine="114"/>
        <w:rPr>
          <w:rFonts w:ascii="メイリオ" w:eastAsia="メイリオ" w:hAnsi="メイリオ"/>
          <w:color w:val="000000" w:themeColor="text1"/>
          <w:sz w:val="16"/>
          <w:szCs w:val="20"/>
          <w:shd w:val="clear" w:color="auto" w:fill="FFFFFF"/>
        </w:rPr>
      </w:pPr>
      <w:r w:rsidRPr="00520F34">
        <w:rPr>
          <w:rFonts w:ascii="メイリオ" w:eastAsia="メイリオ" w:hAnsi="メイリオ" w:hint="eastAsia"/>
          <w:color w:val="000000" w:themeColor="text1"/>
          <w:sz w:val="16"/>
          <w:szCs w:val="20"/>
          <w:shd w:val="clear" w:color="auto" w:fill="FFFFFF"/>
        </w:rPr>
        <w:t>・本規約に違反する行為</w:t>
      </w:r>
    </w:p>
    <w:p w:rsidR="00086958" w:rsidRPr="00520F34" w:rsidRDefault="00086958" w:rsidP="00086958">
      <w:pPr>
        <w:spacing w:line="0" w:lineRule="atLeast"/>
        <w:ind w:firstLineChars="71" w:firstLine="114"/>
        <w:rPr>
          <w:rFonts w:ascii="メイリオ" w:eastAsia="メイリオ" w:hAnsi="メイリオ"/>
          <w:color w:val="000000" w:themeColor="text1"/>
          <w:sz w:val="16"/>
          <w:szCs w:val="20"/>
          <w:shd w:val="clear" w:color="auto" w:fill="FFFFFF"/>
        </w:rPr>
      </w:pPr>
      <w:r w:rsidRPr="00520F34">
        <w:rPr>
          <w:rFonts w:ascii="メイリオ" w:eastAsia="メイリオ" w:hAnsi="メイリオ" w:hint="eastAsia"/>
          <w:color w:val="000000" w:themeColor="text1"/>
          <w:sz w:val="16"/>
          <w:szCs w:val="20"/>
          <w:shd w:val="clear" w:color="auto" w:fill="FFFFFF"/>
        </w:rPr>
        <w:t>・その他、法令に違反し、または違反する恐れのある行為</w:t>
      </w:r>
    </w:p>
    <w:p w:rsidR="00086958" w:rsidRPr="00520F34" w:rsidRDefault="00086958" w:rsidP="00086958">
      <w:pPr>
        <w:spacing w:line="0" w:lineRule="atLeast"/>
        <w:rPr>
          <w:rFonts w:ascii="メイリオ" w:eastAsia="メイリオ" w:hAnsi="メイリオ"/>
          <w:color w:val="000000" w:themeColor="text1"/>
          <w:sz w:val="16"/>
          <w:szCs w:val="20"/>
          <w:shd w:val="clear" w:color="auto" w:fill="FFFFFF"/>
        </w:rPr>
      </w:pPr>
    </w:p>
    <w:p w:rsidR="00086958" w:rsidRPr="00520F34" w:rsidRDefault="00086958" w:rsidP="00086958">
      <w:pPr>
        <w:spacing w:line="0" w:lineRule="atLeast"/>
        <w:rPr>
          <w:rFonts w:ascii="メイリオ" w:eastAsia="メイリオ" w:hAnsi="メイリオ"/>
          <w:b/>
          <w:color w:val="000000" w:themeColor="text1"/>
          <w:sz w:val="16"/>
          <w:szCs w:val="20"/>
          <w:shd w:val="clear" w:color="auto" w:fill="FFFFFF"/>
        </w:rPr>
      </w:pPr>
      <w:r w:rsidRPr="00520F34">
        <w:rPr>
          <w:rFonts w:ascii="メイリオ" w:eastAsia="メイリオ" w:hAnsi="メイリオ" w:hint="eastAsia"/>
          <w:b/>
          <w:color w:val="000000" w:themeColor="text1"/>
          <w:sz w:val="16"/>
          <w:szCs w:val="20"/>
          <w:shd w:val="clear" w:color="auto" w:fill="FFFFFF"/>
        </w:rPr>
        <w:t>１０.規約違反行為の取り締まり</w:t>
      </w:r>
    </w:p>
    <w:p w:rsidR="00086958" w:rsidRPr="00520F34" w:rsidRDefault="00086958" w:rsidP="00086958">
      <w:pPr>
        <w:spacing w:line="0" w:lineRule="atLeast"/>
        <w:ind w:firstLineChars="100" w:firstLine="160"/>
        <w:rPr>
          <w:rFonts w:ascii="メイリオ" w:eastAsia="メイリオ" w:hAnsi="メイリオ"/>
          <w:color w:val="000000" w:themeColor="text1"/>
          <w:sz w:val="16"/>
          <w:szCs w:val="20"/>
          <w:shd w:val="clear" w:color="auto" w:fill="FFFFFF"/>
        </w:rPr>
      </w:pPr>
      <w:r w:rsidRPr="00520F34">
        <w:rPr>
          <w:rFonts w:ascii="メイリオ" w:eastAsia="メイリオ" w:hAnsi="メイリオ" w:hint="eastAsia"/>
          <w:color w:val="000000" w:themeColor="text1"/>
          <w:sz w:val="16"/>
          <w:szCs w:val="20"/>
          <w:shd w:val="clear" w:color="auto" w:fill="FFFFFF"/>
        </w:rPr>
        <w:t>本規約に違反すると判明した求人者からの</w:t>
      </w:r>
      <w:r>
        <w:rPr>
          <w:rFonts w:ascii="メイリオ" w:eastAsia="メイリオ" w:hAnsi="メイリオ" w:hint="eastAsia"/>
          <w:color w:val="000000" w:themeColor="text1"/>
          <w:sz w:val="16"/>
          <w:szCs w:val="20"/>
          <w:shd w:val="clear" w:color="auto" w:fill="FFFFFF"/>
        </w:rPr>
        <w:t>求人</w:t>
      </w:r>
      <w:r w:rsidRPr="00520F34">
        <w:rPr>
          <w:rFonts w:ascii="メイリオ" w:eastAsia="メイリオ" w:hAnsi="メイリオ" w:hint="eastAsia"/>
          <w:color w:val="000000" w:themeColor="text1"/>
          <w:sz w:val="16"/>
          <w:szCs w:val="20"/>
          <w:shd w:val="clear" w:color="auto" w:fill="FFFFFF"/>
        </w:rPr>
        <w:t>情報については、管理運営者において一方的に削除します。</w:t>
      </w:r>
    </w:p>
    <w:p w:rsidR="00086958" w:rsidRDefault="00086958" w:rsidP="00086958">
      <w:pPr>
        <w:spacing w:line="0" w:lineRule="atLeast"/>
        <w:ind w:firstLineChars="100" w:firstLine="160"/>
        <w:rPr>
          <w:rFonts w:ascii="メイリオ" w:eastAsia="メイリオ" w:hAnsi="メイリオ"/>
          <w:color w:val="000000" w:themeColor="text1"/>
          <w:sz w:val="16"/>
          <w:szCs w:val="20"/>
          <w:shd w:val="clear" w:color="auto" w:fill="FFFFFF"/>
        </w:rPr>
      </w:pPr>
      <w:r w:rsidRPr="00520F34">
        <w:rPr>
          <w:rFonts w:ascii="メイリオ" w:eastAsia="メイリオ" w:hAnsi="メイリオ" w:hint="eastAsia"/>
          <w:color w:val="000000" w:themeColor="text1"/>
          <w:sz w:val="16"/>
          <w:szCs w:val="20"/>
          <w:shd w:val="clear" w:color="auto" w:fill="FFFFFF"/>
        </w:rPr>
        <w:t>これ以外にも、求人者が法令などの違反により、刑罰や行政処分などの措置を受けたことが判明した場合も管理運営者側において一方的に削除する場合があります。また、明らかに法令に違反する行為があった場合には、警察などの所管官庁へ通報します。</w:t>
      </w:r>
    </w:p>
    <w:p w:rsidR="00086958" w:rsidRPr="009C2B32" w:rsidRDefault="00086958" w:rsidP="00086958">
      <w:pPr>
        <w:spacing w:line="0" w:lineRule="atLeast"/>
        <w:rPr>
          <w:rFonts w:ascii="メイリオ" w:eastAsia="メイリオ" w:hAnsi="メイリオ"/>
          <w:color w:val="000000" w:themeColor="text1"/>
          <w:sz w:val="16"/>
          <w:szCs w:val="20"/>
          <w:shd w:val="clear" w:color="auto" w:fill="FFFFFF"/>
        </w:rPr>
      </w:pPr>
      <w:r w:rsidRPr="009C2B32">
        <w:rPr>
          <w:rFonts w:ascii="メイリオ" w:eastAsia="メイリオ" w:hAnsi="メイリオ" w:hint="eastAsia"/>
          <w:color w:val="000000" w:themeColor="text1"/>
          <w:sz w:val="16"/>
          <w:szCs w:val="20"/>
          <w:shd w:val="clear" w:color="auto" w:fill="FFFFFF"/>
        </w:rPr>
        <w:t xml:space="preserve">　その他、求</w:t>
      </w:r>
      <w:r>
        <w:rPr>
          <w:rFonts w:ascii="メイリオ" w:eastAsia="メイリオ" w:hAnsi="メイリオ" w:hint="eastAsia"/>
          <w:color w:val="000000" w:themeColor="text1"/>
          <w:sz w:val="16"/>
          <w:szCs w:val="20"/>
          <w:shd w:val="clear" w:color="auto" w:fill="FFFFFF"/>
        </w:rPr>
        <w:t>人</w:t>
      </w:r>
      <w:r w:rsidRPr="009C2B32">
        <w:rPr>
          <w:rFonts w:ascii="メイリオ" w:eastAsia="メイリオ" w:hAnsi="メイリオ" w:hint="eastAsia"/>
          <w:color w:val="000000" w:themeColor="text1"/>
          <w:sz w:val="16"/>
          <w:szCs w:val="20"/>
          <w:shd w:val="clear" w:color="auto" w:fill="FFFFFF"/>
        </w:rPr>
        <w:t>者と管理運営者との信頼関係が維持できないと管理運営者が判断した場合も、</w:t>
      </w:r>
      <w:r>
        <w:rPr>
          <w:rFonts w:ascii="メイリオ" w:eastAsia="メイリオ" w:hAnsi="メイリオ" w:hint="eastAsia"/>
          <w:color w:val="000000" w:themeColor="text1"/>
          <w:sz w:val="16"/>
          <w:szCs w:val="20"/>
          <w:shd w:val="clear" w:color="auto" w:fill="FFFFFF"/>
        </w:rPr>
        <w:t>求人</w:t>
      </w:r>
      <w:r w:rsidRPr="009C2B32">
        <w:rPr>
          <w:rFonts w:ascii="メイリオ" w:eastAsia="メイリオ" w:hAnsi="メイリオ" w:hint="eastAsia"/>
          <w:color w:val="000000" w:themeColor="text1"/>
          <w:sz w:val="16"/>
          <w:szCs w:val="20"/>
          <w:shd w:val="clear" w:color="auto" w:fill="FFFFFF"/>
        </w:rPr>
        <w:t>情報の削除と本事業の利用をお断りします。</w:t>
      </w:r>
    </w:p>
    <w:p w:rsidR="00086958" w:rsidRPr="00520F34" w:rsidRDefault="00086958" w:rsidP="00086958">
      <w:pPr>
        <w:spacing w:line="0" w:lineRule="atLeast"/>
        <w:rPr>
          <w:rFonts w:ascii="メイリオ" w:eastAsia="メイリオ" w:hAnsi="メイリオ"/>
          <w:color w:val="000000" w:themeColor="text1"/>
          <w:sz w:val="16"/>
          <w:szCs w:val="20"/>
          <w:shd w:val="clear" w:color="auto" w:fill="FFFFFF"/>
        </w:rPr>
      </w:pPr>
    </w:p>
    <w:p w:rsidR="00086958" w:rsidRPr="00520F34" w:rsidRDefault="00086958" w:rsidP="00086958">
      <w:pPr>
        <w:spacing w:line="0" w:lineRule="atLeast"/>
        <w:rPr>
          <w:rFonts w:ascii="メイリオ" w:eastAsia="メイリオ" w:hAnsi="メイリオ"/>
          <w:b/>
          <w:color w:val="000000" w:themeColor="text1"/>
          <w:sz w:val="16"/>
          <w:szCs w:val="20"/>
          <w:shd w:val="clear" w:color="auto" w:fill="FFFFFF"/>
        </w:rPr>
      </w:pPr>
      <w:r w:rsidRPr="00520F34">
        <w:rPr>
          <w:rFonts w:ascii="メイリオ" w:eastAsia="メイリオ" w:hAnsi="メイリオ" w:hint="eastAsia"/>
          <w:b/>
          <w:color w:val="000000" w:themeColor="text1"/>
          <w:sz w:val="16"/>
          <w:szCs w:val="20"/>
          <w:shd w:val="clear" w:color="auto" w:fill="FFFFFF"/>
        </w:rPr>
        <w:t>１１.第三者への情報開示について</w:t>
      </w:r>
    </w:p>
    <w:p w:rsidR="00086958" w:rsidRPr="00520F34" w:rsidRDefault="00086958" w:rsidP="00086958">
      <w:pPr>
        <w:spacing w:line="0" w:lineRule="atLeast"/>
        <w:rPr>
          <w:rFonts w:ascii="メイリオ" w:eastAsia="メイリオ" w:hAnsi="メイリオ"/>
          <w:color w:val="000000" w:themeColor="text1"/>
          <w:sz w:val="16"/>
          <w:szCs w:val="20"/>
          <w:shd w:val="clear" w:color="auto" w:fill="FFFFFF"/>
        </w:rPr>
      </w:pPr>
      <w:r w:rsidRPr="00520F34">
        <w:rPr>
          <w:rFonts w:ascii="メイリオ" w:eastAsia="メイリオ" w:hAnsi="メイリオ" w:hint="eastAsia"/>
          <w:color w:val="000000" w:themeColor="text1"/>
          <w:sz w:val="16"/>
          <w:szCs w:val="20"/>
          <w:shd w:val="clear" w:color="auto" w:fill="FFFFFF"/>
        </w:rPr>
        <w:t xml:space="preserve">　求人者の同意を得ずに第三者に情報を開示することは、正当な理由がない限り行わないものとします。</w:t>
      </w:r>
    </w:p>
    <w:p w:rsidR="00086958" w:rsidRPr="00520F34" w:rsidRDefault="00086958" w:rsidP="00086958">
      <w:pPr>
        <w:spacing w:line="0" w:lineRule="atLeast"/>
        <w:rPr>
          <w:rFonts w:ascii="メイリオ" w:eastAsia="メイリオ" w:hAnsi="メイリオ"/>
          <w:color w:val="000000" w:themeColor="text1"/>
          <w:sz w:val="16"/>
          <w:szCs w:val="20"/>
          <w:shd w:val="clear" w:color="auto" w:fill="FFFFFF"/>
        </w:rPr>
      </w:pPr>
      <w:r w:rsidRPr="00520F34">
        <w:rPr>
          <w:rFonts w:ascii="メイリオ" w:eastAsia="メイリオ" w:hAnsi="メイリオ" w:hint="eastAsia"/>
          <w:color w:val="000000" w:themeColor="text1"/>
          <w:sz w:val="16"/>
          <w:szCs w:val="20"/>
          <w:shd w:val="clear" w:color="auto" w:fill="FFFFFF"/>
        </w:rPr>
        <w:t xml:space="preserve">　ただし、以下の場合に限り、第三者に開示することがあります。</w:t>
      </w:r>
    </w:p>
    <w:p w:rsidR="00086958" w:rsidRPr="00520F34" w:rsidRDefault="00086958" w:rsidP="00086958">
      <w:pPr>
        <w:spacing w:line="0" w:lineRule="atLeast"/>
        <w:rPr>
          <w:rFonts w:ascii="メイリオ" w:eastAsia="メイリオ" w:hAnsi="メイリオ"/>
          <w:color w:val="000000" w:themeColor="text1"/>
          <w:sz w:val="16"/>
          <w:szCs w:val="20"/>
          <w:shd w:val="clear" w:color="auto" w:fill="FFFFFF"/>
        </w:rPr>
      </w:pPr>
      <w:r w:rsidRPr="00520F34">
        <w:rPr>
          <w:rFonts w:ascii="メイリオ" w:eastAsia="メイリオ" w:hAnsi="メイリオ" w:hint="eastAsia"/>
          <w:color w:val="000000" w:themeColor="text1"/>
          <w:sz w:val="16"/>
          <w:szCs w:val="20"/>
          <w:shd w:val="clear" w:color="auto" w:fill="FFFFFF"/>
        </w:rPr>
        <w:t xml:space="preserve">　・求人者が第三者に不利益を及ぼすと判断した場合</w:t>
      </w:r>
    </w:p>
    <w:p w:rsidR="00086958" w:rsidRPr="00520F34" w:rsidRDefault="00086958" w:rsidP="00086958">
      <w:pPr>
        <w:spacing w:line="0" w:lineRule="atLeast"/>
        <w:rPr>
          <w:rFonts w:ascii="メイリオ" w:eastAsia="メイリオ" w:hAnsi="メイリオ"/>
          <w:color w:val="000000" w:themeColor="text1"/>
          <w:sz w:val="16"/>
          <w:szCs w:val="20"/>
          <w:shd w:val="clear" w:color="auto" w:fill="FFFFFF"/>
        </w:rPr>
      </w:pPr>
      <w:r w:rsidRPr="00520F34">
        <w:rPr>
          <w:rFonts w:ascii="メイリオ" w:eastAsia="メイリオ" w:hAnsi="メイリオ" w:hint="eastAsia"/>
          <w:color w:val="000000" w:themeColor="text1"/>
          <w:sz w:val="16"/>
          <w:szCs w:val="20"/>
          <w:shd w:val="clear" w:color="auto" w:fill="FFFFFF"/>
        </w:rPr>
        <w:t xml:space="preserve">　・裁判所、検察庁、警察、その他これらに準じた権限を有する機関から、情報の開示を求められた場合。</w:t>
      </w:r>
    </w:p>
    <w:p w:rsidR="00086958" w:rsidRPr="00520F34" w:rsidRDefault="00086958" w:rsidP="00086958">
      <w:pPr>
        <w:spacing w:line="0" w:lineRule="atLeast"/>
        <w:rPr>
          <w:rFonts w:ascii="メイリオ" w:eastAsia="メイリオ" w:hAnsi="メイリオ"/>
          <w:color w:val="000000" w:themeColor="text1"/>
          <w:sz w:val="16"/>
          <w:szCs w:val="20"/>
          <w:shd w:val="clear" w:color="auto" w:fill="FFFFFF"/>
        </w:rPr>
      </w:pPr>
    </w:p>
    <w:p w:rsidR="00086958" w:rsidRPr="00520F34" w:rsidRDefault="00086958" w:rsidP="000869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メイリオ" w:eastAsia="メイリオ" w:hAnsi="メイリオ" w:cs="ＭＳ ゴシック"/>
          <w:b/>
          <w:color w:val="231815"/>
          <w:kern w:val="0"/>
          <w:sz w:val="16"/>
          <w:szCs w:val="18"/>
        </w:rPr>
      </w:pPr>
      <w:r w:rsidRPr="00520F34">
        <w:rPr>
          <w:rFonts w:ascii="メイリオ" w:eastAsia="メイリオ" w:hAnsi="メイリオ" w:cs="ＭＳ ゴシック" w:hint="eastAsia"/>
          <w:b/>
          <w:color w:val="231815"/>
          <w:kern w:val="0"/>
          <w:sz w:val="16"/>
          <w:szCs w:val="18"/>
        </w:rPr>
        <w:t>１２</w:t>
      </w:r>
      <w:r w:rsidRPr="00520F34">
        <w:rPr>
          <w:rFonts w:ascii="メイリオ" w:eastAsia="メイリオ" w:hAnsi="メイリオ" w:cs="ＭＳ ゴシック"/>
          <w:b/>
          <w:color w:val="231815"/>
          <w:kern w:val="0"/>
          <w:sz w:val="16"/>
          <w:szCs w:val="18"/>
        </w:rPr>
        <w:t>.規約の変更</w:t>
      </w:r>
    </w:p>
    <w:p w:rsidR="00086958" w:rsidRPr="00520F34" w:rsidRDefault="00086958" w:rsidP="000869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100" w:firstLine="160"/>
        <w:jc w:val="left"/>
        <w:rPr>
          <w:rFonts w:ascii="メイリオ" w:eastAsia="メイリオ" w:hAnsi="メイリオ" w:cs="ＭＳ ゴシック"/>
          <w:color w:val="231815"/>
          <w:kern w:val="0"/>
          <w:sz w:val="16"/>
          <w:szCs w:val="18"/>
        </w:rPr>
      </w:pPr>
      <w:r w:rsidRPr="00520F34">
        <w:rPr>
          <w:rFonts w:ascii="メイリオ" w:eastAsia="メイリオ" w:hAnsi="メイリオ" w:cs="ＭＳ ゴシック" w:hint="eastAsia"/>
          <w:color w:val="231815"/>
          <w:kern w:val="0"/>
          <w:sz w:val="16"/>
          <w:szCs w:val="18"/>
        </w:rPr>
        <w:t>管理運営者は、</w:t>
      </w:r>
      <w:r w:rsidRPr="00520F34">
        <w:rPr>
          <w:rFonts w:ascii="メイリオ" w:eastAsia="メイリオ" w:hAnsi="メイリオ" w:hint="eastAsia"/>
          <w:color w:val="000000" w:themeColor="text1"/>
          <w:sz w:val="16"/>
          <w:szCs w:val="20"/>
          <w:shd w:val="clear" w:color="auto" w:fill="FFFFFF"/>
        </w:rPr>
        <w:t>求人者</w:t>
      </w:r>
      <w:r w:rsidRPr="00520F34">
        <w:rPr>
          <w:rFonts w:ascii="メイリオ" w:eastAsia="メイリオ" w:hAnsi="メイリオ" w:cs="ＭＳ ゴシック" w:hint="eastAsia"/>
          <w:color w:val="231815"/>
          <w:kern w:val="0"/>
          <w:sz w:val="16"/>
          <w:szCs w:val="18"/>
        </w:rPr>
        <w:t>の承諾を得ることなく、本規約を随時変更することができ、変更内容の承認は、本規約に掲載することにより全ての求職者が承認したものとみなします。</w:t>
      </w:r>
    </w:p>
    <w:p w:rsidR="00086958" w:rsidRDefault="00086958" w:rsidP="00086958">
      <w:pPr>
        <w:spacing w:line="0" w:lineRule="atLeast"/>
        <w:rPr>
          <w:rFonts w:ascii="メイリオ" w:eastAsia="メイリオ" w:hAnsi="メイリオ"/>
          <w:color w:val="000000" w:themeColor="text1"/>
          <w:sz w:val="16"/>
          <w:szCs w:val="20"/>
          <w:shd w:val="clear" w:color="auto" w:fill="FFFFFF"/>
        </w:rPr>
      </w:pPr>
    </w:p>
    <w:p w:rsidR="00086958" w:rsidRPr="00992340" w:rsidRDefault="00086958" w:rsidP="000869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メイリオ" w:eastAsia="メイリオ" w:hAnsi="メイリオ" w:cs="ＭＳ ゴシック"/>
          <w:color w:val="231815"/>
          <w:kern w:val="0"/>
          <w:sz w:val="16"/>
          <w:szCs w:val="18"/>
        </w:rPr>
      </w:pPr>
      <w:r w:rsidRPr="00992340">
        <w:rPr>
          <w:rFonts w:ascii="メイリオ" w:eastAsia="メイリオ" w:hAnsi="メイリオ" w:cs="Arial" w:hint="eastAsia"/>
          <w:b/>
          <w:color w:val="262626"/>
          <w:sz w:val="16"/>
          <w:szCs w:val="23"/>
        </w:rPr>
        <w:t>１</w:t>
      </w:r>
      <w:r>
        <w:rPr>
          <w:rFonts w:ascii="メイリオ" w:eastAsia="メイリオ" w:hAnsi="メイリオ" w:cs="Arial" w:hint="eastAsia"/>
          <w:b/>
          <w:color w:val="262626"/>
          <w:sz w:val="16"/>
          <w:szCs w:val="23"/>
        </w:rPr>
        <w:t>３</w:t>
      </w:r>
      <w:r w:rsidRPr="00992340">
        <w:rPr>
          <w:rFonts w:ascii="メイリオ" w:eastAsia="メイリオ" w:hAnsi="メイリオ" w:cs="Arial" w:hint="eastAsia"/>
          <w:b/>
          <w:color w:val="262626"/>
          <w:sz w:val="16"/>
          <w:szCs w:val="23"/>
        </w:rPr>
        <w:t>.本事業の中断、停止、廃止について</w:t>
      </w:r>
    </w:p>
    <w:p w:rsidR="00086958" w:rsidRDefault="00086958" w:rsidP="00086958">
      <w:pPr>
        <w:pStyle w:val="Web"/>
        <w:shd w:val="clear" w:color="auto" w:fill="FFFFFF"/>
        <w:spacing w:before="0" w:beforeAutospacing="0" w:after="0" w:afterAutospacing="0" w:line="0" w:lineRule="atLeast"/>
        <w:ind w:firstLineChars="100" w:firstLine="160"/>
        <w:rPr>
          <w:rFonts w:ascii="メイリオ" w:eastAsia="メイリオ" w:hAnsi="メイリオ" w:cs="Arial"/>
          <w:color w:val="262626"/>
          <w:sz w:val="16"/>
          <w:szCs w:val="23"/>
        </w:rPr>
      </w:pPr>
      <w:r>
        <w:rPr>
          <w:rFonts w:ascii="メイリオ" w:eastAsia="メイリオ" w:hAnsi="メイリオ" w:cs="Arial" w:hint="eastAsia"/>
          <w:color w:val="262626"/>
          <w:sz w:val="16"/>
          <w:szCs w:val="23"/>
        </w:rPr>
        <w:t>管理運営者は、</w:t>
      </w:r>
      <w:r w:rsidRPr="005A13DE">
        <w:rPr>
          <w:rFonts w:ascii="メイリオ" w:eastAsia="メイリオ" w:hAnsi="メイリオ" w:cs="Arial"/>
          <w:color w:val="262626"/>
          <w:sz w:val="16"/>
          <w:szCs w:val="23"/>
        </w:rPr>
        <w:t>以下の何れかの事由が生じたと判断した場合には、</w:t>
      </w:r>
      <w:r>
        <w:rPr>
          <w:rFonts w:ascii="メイリオ" w:eastAsia="メイリオ" w:hAnsi="メイリオ" w:cs="Arial" w:hint="eastAsia"/>
          <w:color w:val="262626"/>
          <w:sz w:val="16"/>
          <w:szCs w:val="23"/>
        </w:rPr>
        <w:t>求職者</w:t>
      </w:r>
      <w:r w:rsidRPr="005A13DE">
        <w:rPr>
          <w:rFonts w:ascii="メイリオ" w:eastAsia="メイリオ" w:hAnsi="メイリオ" w:cs="Arial"/>
          <w:color w:val="262626"/>
          <w:sz w:val="16"/>
          <w:szCs w:val="23"/>
        </w:rPr>
        <w:t>に対し事前に通知することなく、</w:t>
      </w:r>
      <w:r>
        <w:rPr>
          <w:rFonts w:ascii="メイリオ" w:eastAsia="メイリオ" w:hAnsi="メイリオ" w:cs="Arial" w:hint="eastAsia"/>
          <w:color w:val="262626"/>
          <w:sz w:val="16"/>
          <w:szCs w:val="23"/>
        </w:rPr>
        <w:t>本事業</w:t>
      </w:r>
      <w:r w:rsidRPr="005A13DE">
        <w:rPr>
          <w:rFonts w:ascii="メイリオ" w:eastAsia="メイリオ" w:hAnsi="メイリオ" w:cs="Arial"/>
          <w:color w:val="262626"/>
          <w:sz w:val="16"/>
          <w:szCs w:val="23"/>
        </w:rPr>
        <w:t>の全部又は一部を中断、停止、廃止等</w:t>
      </w:r>
      <w:r>
        <w:rPr>
          <w:rFonts w:ascii="メイリオ" w:eastAsia="メイリオ" w:hAnsi="メイリオ" w:cs="Arial" w:hint="eastAsia"/>
          <w:color w:val="262626"/>
          <w:sz w:val="16"/>
          <w:szCs w:val="23"/>
        </w:rPr>
        <w:t>を</w:t>
      </w:r>
      <w:r w:rsidRPr="005A13DE">
        <w:rPr>
          <w:rFonts w:ascii="メイリオ" w:eastAsia="メイリオ" w:hAnsi="メイリオ" w:cs="Arial"/>
          <w:color w:val="262626"/>
          <w:sz w:val="16"/>
          <w:szCs w:val="23"/>
        </w:rPr>
        <w:t>することがあります。</w:t>
      </w:r>
    </w:p>
    <w:p w:rsidR="00086958" w:rsidRDefault="00086958" w:rsidP="00086958">
      <w:pPr>
        <w:pStyle w:val="Web"/>
        <w:shd w:val="clear" w:color="auto" w:fill="FFFFFF"/>
        <w:spacing w:before="0" w:beforeAutospacing="0" w:after="0" w:afterAutospacing="0" w:line="0" w:lineRule="atLeast"/>
        <w:ind w:firstLineChars="100" w:firstLine="160"/>
        <w:rPr>
          <w:rFonts w:ascii="メイリオ" w:eastAsia="メイリオ" w:hAnsi="メイリオ" w:cs="Arial"/>
          <w:color w:val="262626"/>
          <w:sz w:val="16"/>
          <w:szCs w:val="23"/>
        </w:rPr>
      </w:pPr>
      <w:r>
        <w:rPr>
          <w:rFonts w:ascii="メイリオ" w:eastAsia="メイリオ" w:hAnsi="メイリオ" w:cs="Arial" w:hint="eastAsia"/>
          <w:color w:val="262626"/>
          <w:sz w:val="16"/>
          <w:szCs w:val="23"/>
        </w:rPr>
        <w:t>・本事業</w:t>
      </w:r>
      <w:r w:rsidRPr="005A13DE">
        <w:rPr>
          <w:rFonts w:ascii="メイリオ" w:eastAsia="メイリオ" w:hAnsi="メイリオ" w:cs="Arial"/>
          <w:color w:val="262626"/>
          <w:sz w:val="16"/>
          <w:szCs w:val="23"/>
        </w:rPr>
        <w:t>の設備等の保守、メンテナンスを定期的又は緊急に行う場合</w:t>
      </w:r>
    </w:p>
    <w:p w:rsidR="00086958" w:rsidRDefault="00086958" w:rsidP="00086958">
      <w:pPr>
        <w:pStyle w:val="Web"/>
        <w:shd w:val="clear" w:color="auto" w:fill="FFFFFF"/>
        <w:spacing w:before="0" w:beforeAutospacing="0" w:after="0" w:afterAutospacing="0" w:line="0" w:lineRule="atLeast"/>
        <w:ind w:firstLineChars="100" w:firstLine="160"/>
        <w:rPr>
          <w:rFonts w:ascii="メイリオ" w:eastAsia="メイリオ" w:hAnsi="メイリオ" w:cs="Arial"/>
          <w:color w:val="262626"/>
          <w:sz w:val="16"/>
          <w:szCs w:val="23"/>
        </w:rPr>
      </w:pPr>
      <w:r>
        <w:rPr>
          <w:rFonts w:ascii="メイリオ" w:eastAsia="メイリオ" w:hAnsi="メイリオ" w:cs="Arial" w:hint="eastAsia"/>
          <w:color w:val="262626"/>
          <w:sz w:val="16"/>
          <w:szCs w:val="23"/>
        </w:rPr>
        <w:t>・</w:t>
      </w:r>
      <w:r w:rsidRPr="005A13DE">
        <w:rPr>
          <w:rFonts w:ascii="メイリオ" w:eastAsia="メイリオ" w:hAnsi="メイリオ" w:cs="Arial"/>
          <w:color w:val="262626"/>
          <w:sz w:val="16"/>
          <w:szCs w:val="23"/>
        </w:rPr>
        <w:t>火災、停電その他不慮の事故等により</w:t>
      </w:r>
      <w:r>
        <w:rPr>
          <w:rFonts w:ascii="メイリオ" w:eastAsia="メイリオ" w:hAnsi="メイリオ" w:cs="Arial" w:hint="eastAsia"/>
          <w:color w:val="262626"/>
          <w:sz w:val="16"/>
          <w:szCs w:val="23"/>
        </w:rPr>
        <w:t>本事業</w:t>
      </w:r>
      <w:r w:rsidRPr="005A13DE">
        <w:rPr>
          <w:rFonts w:ascii="メイリオ" w:eastAsia="メイリオ" w:hAnsi="メイリオ" w:cs="Arial"/>
          <w:color w:val="262626"/>
          <w:sz w:val="16"/>
          <w:szCs w:val="23"/>
        </w:rPr>
        <w:t>の</w:t>
      </w:r>
      <w:r>
        <w:rPr>
          <w:rFonts w:ascii="メイリオ" w:eastAsia="メイリオ" w:hAnsi="メイリオ" w:cs="Arial" w:hint="eastAsia"/>
          <w:color w:val="262626"/>
          <w:sz w:val="16"/>
          <w:szCs w:val="23"/>
        </w:rPr>
        <w:t>継続</w:t>
      </w:r>
      <w:r w:rsidRPr="005A13DE">
        <w:rPr>
          <w:rFonts w:ascii="メイリオ" w:eastAsia="メイリオ" w:hAnsi="メイリオ" w:cs="Arial"/>
          <w:color w:val="262626"/>
          <w:sz w:val="16"/>
          <w:szCs w:val="23"/>
        </w:rPr>
        <w:t>ができなくなった場合</w:t>
      </w:r>
    </w:p>
    <w:p w:rsidR="00086958" w:rsidRDefault="00086958" w:rsidP="00086958">
      <w:pPr>
        <w:pStyle w:val="Web"/>
        <w:shd w:val="clear" w:color="auto" w:fill="FFFFFF"/>
        <w:spacing w:before="0" w:beforeAutospacing="0" w:after="0" w:afterAutospacing="0" w:line="0" w:lineRule="atLeast"/>
        <w:ind w:firstLineChars="100" w:firstLine="160"/>
        <w:rPr>
          <w:rFonts w:ascii="メイリオ" w:eastAsia="メイリオ" w:hAnsi="メイリオ" w:cs="Arial"/>
          <w:color w:val="262626"/>
          <w:sz w:val="16"/>
          <w:szCs w:val="23"/>
        </w:rPr>
      </w:pPr>
      <w:r>
        <w:rPr>
          <w:rFonts w:ascii="メイリオ" w:eastAsia="メイリオ" w:hAnsi="メイリオ" w:cs="Arial" w:hint="eastAsia"/>
          <w:color w:val="262626"/>
          <w:sz w:val="16"/>
          <w:szCs w:val="23"/>
        </w:rPr>
        <w:t>・</w:t>
      </w:r>
      <w:r w:rsidRPr="005A13DE">
        <w:rPr>
          <w:rFonts w:ascii="メイリオ" w:eastAsia="メイリオ" w:hAnsi="メイリオ" w:cs="Arial"/>
          <w:color w:val="262626"/>
          <w:sz w:val="16"/>
          <w:szCs w:val="23"/>
        </w:rPr>
        <w:t>地震、噴火、洪水、津波等の天災により</w:t>
      </w:r>
      <w:r>
        <w:rPr>
          <w:rFonts w:ascii="メイリオ" w:eastAsia="メイリオ" w:hAnsi="メイリオ" w:cs="Arial" w:hint="eastAsia"/>
          <w:color w:val="262626"/>
          <w:sz w:val="16"/>
          <w:szCs w:val="23"/>
        </w:rPr>
        <w:t>本事業</w:t>
      </w:r>
      <w:r w:rsidRPr="005A13DE">
        <w:rPr>
          <w:rFonts w:ascii="メイリオ" w:eastAsia="メイリオ" w:hAnsi="メイリオ" w:cs="Arial"/>
          <w:color w:val="262626"/>
          <w:sz w:val="16"/>
          <w:szCs w:val="23"/>
        </w:rPr>
        <w:t>の</w:t>
      </w:r>
      <w:r>
        <w:rPr>
          <w:rFonts w:ascii="メイリオ" w:eastAsia="メイリオ" w:hAnsi="メイリオ" w:cs="Arial" w:hint="eastAsia"/>
          <w:color w:val="262626"/>
          <w:sz w:val="16"/>
          <w:szCs w:val="23"/>
        </w:rPr>
        <w:t>継続</w:t>
      </w:r>
      <w:r w:rsidRPr="005A13DE">
        <w:rPr>
          <w:rFonts w:ascii="メイリオ" w:eastAsia="メイリオ" w:hAnsi="メイリオ" w:cs="Arial"/>
          <w:color w:val="262626"/>
          <w:sz w:val="16"/>
          <w:szCs w:val="23"/>
        </w:rPr>
        <w:t>ができなくなった場合</w:t>
      </w:r>
    </w:p>
    <w:p w:rsidR="00086958" w:rsidRDefault="00086958" w:rsidP="00086958">
      <w:pPr>
        <w:pStyle w:val="Web"/>
        <w:shd w:val="clear" w:color="auto" w:fill="FFFFFF"/>
        <w:spacing w:before="0" w:beforeAutospacing="0" w:after="0" w:afterAutospacing="0" w:line="0" w:lineRule="atLeast"/>
        <w:ind w:leftChars="76" w:left="320" w:hangingChars="100" w:hanging="160"/>
        <w:rPr>
          <w:rFonts w:ascii="メイリオ" w:eastAsia="メイリオ" w:hAnsi="メイリオ" w:cs="Arial"/>
          <w:color w:val="262626"/>
          <w:sz w:val="16"/>
          <w:szCs w:val="23"/>
        </w:rPr>
      </w:pPr>
      <w:r>
        <w:rPr>
          <w:rFonts w:ascii="メイリオ" w:eastAsia="メイリオ" w:hAnsi="メイリオ" w:cs="Arial" w:hint="eastAsia"/>
          <w:color w:val="262626"/>
          <w:sz w:val="16"/>
          <w:szCs w:val="23"/>
        </w:rPr>
        <w:t>・</w:t>
      </w:r>
      <w:r w:rsidRPr="005A13DE">
        <w:rPr>
          <w:rFonts w:ascii="メイリオ" w:eastAsia="メイリオ" w:hAnsi="メイリオ" w:cs="Arial"/>
          <w:color w:val="262626"/>
          <w:sz w:val="16"/>
          <w:szCs w:val="23"/>
        </w:rPr>
        <w:t>戦争、動乱、暴動、騒乱、労働争議、通商停止、ストライキ、政府当局による介入等により</w:t>
      </w:r>
      <w:r>
        <w:rPr>
          <w:rFonts w:ascii="メイリオ" w:eastAsia="メイリオ" w:hAnsi="メイリオ" w:cs="Arial" w:hint="eastAsia"/>
          <w:color w:val="262626"/>
          <w:sz w:val="16"/>
          <w:szCs w:val="23"/>
        </w:rPr>
        <w:t>本事業</w:t>
      </w:r>
      <w:r w:rsidRPr="005A13DE">
        <w:rPr>
          <w:rFonts w:ascii="メイリオ" w:eastAsia="メイリオ" w:hAnsi="メイリオ" w:cs="Arial"/>
          <w:color w:val="262626"/>
          <w:sz w:val="16"/>
          <w:szCs w:val="23"/>
        </w:rPr>
        <w:t>の提供ができなくなった場合</w:t>
      </w:r>
    </w:p>
    <w:p w:rsidR="00086958" w:rsidRPr="005A13DE" w:rsidRDefault="00086958" w:rsidP="00086958">
      <w:pPr>
        <w:pStyle w:val="Web"/>
        <w:shd w:val="clear" w:color="auto" w:fill="FFFFFF"/>
        <w:spacing w:before="0" w:beforeAutospacing="0" w:after="0" w:afterAutospacing="0" w:line="0" w:lineRule="atLeast"/>
        <w:ind w:firstLineChars="100" w:firstLine="160"/>
        <w:rPr>
          <w:rFonts w:ascii="メイリオ" w:eastAsia="メイリオ" w:hAnsi="メイリオ" w:cs="Arial"/>
          <w:color w:val="262626"/>
          <w:sz w:val="16"/>
          <w:szCs w:val="23"/>
        </w:rPr>
      </w:pPr>
      <w:r>
        <w:rPr>
          <w:rFonts w:ascii="メイリオ" w:eastAsia="メイリオ" w:hAnsi="メイリオ" w:cs="Arial" w:hint="eastAsia"/>
          <w:color w:val="262626"/>
          <w:sz w:val="16"/>
          <w:szCs w:val="23"/>
        </w:rPr>
        <w:t>・</w:t>
      </w:r>
      <w:r w:rsidRPr="005A13DE">
        <w:rPr>
          <w:rFonts w:ascii="メイリオ" w:eastAsia="メイリオ" w:hAnsi="メイリオ" w:cs="Arial"/>
          <w:color w:val="262626"/>
          <w:sz w:val="16"/>
          <w:szCs w:val="23"/>
        </w:rPr>
        <w:t>その他、運用上又は技術上本</w:t>
      </w:r>
      <w:r>
        <w:rPr>
          <w:rFonts w:ascii="メイリオ" w:eastAsia="メイリオ" w:hAnsi="メイリオ" w:cs="Arial" w:hint="eastAsia"/>
          <w:color w:val="262626"/>
          <w:sz w:val="16"/>
          <w:szCs w:val="23"/>
        </w:rPr>
        <w:t>事業</w:t>
      </w:r>
      <w:r w:rsidRPr="005A13DE">
        <w:rPr>
          <w:rFonts w:ascii="メイリオ" w:eastAsia="メイリオ" w:hAnsi="メイリオ" w:cs="Arial"/>
          <w:color w:val="262626"/>
          <w:sz w:val="16"/>
          <w:szCs w:val="23"/>
        </w:rPr>
        <w:t>の中断等が必要と</w:t>
      </w:r>
      <w:r>
        <w:rPr>
          <w:rFonts w:ascii="メイリオ" w:eastAsia="メイリオ" w:hAnsi="メイリオ" w:cs="Arial" w:hint="eastAsia"/>
          <w:color w:val="262626"/>
          <w:sz w:val="16"/>
          <w:szCs w:val="23"/>
        </w:rPr>
        <w:t>管理運営者</w:t>
      </w:r>
      <w:r w:rsidRPr="005A13DE">
        <w:rPr>
          <w:rFonts w:ascii="メイリオ" w:eastAsia="メイリオ" w:hAnsi="メイリオ" w:cs="Arial"/>
          <w:color w:val="262626"/>
          <w:sz w:val="16"/>
          <w:szCs w:val="23"/>
        </w:rPr>
        <w:t>が判断した場合</w:t>
      </w:r>
    </w:p>
    <w:p w:rsidR="00086958" w:rsidRPr="009C2B32" w:rsidRDefault="00086958" w:rsidP="00086958">
      <w:pPr>
        <w:spacing w:line="0" w:lineRule="atLeast"/>
        <w:rPr>
          <w:rFonts w:ascii="メイリオ" w:eastAsia="メイリオ" w:hAnsi="メイリオ"/>
          <w:color w:val="000000" w:themeColor="text1"/>
          <w:sz w:val="16"/>
          <w:szCs w:val="20"/>
          <w:shd w:val="clear" w:color="auto" w:fill="FFFFFF"/>
        </w:rPr>
      </w:pPr>
    </w:p>
    <w:p w:rsidR="00086958" w:rsidRPr="009C2B32" w:rsidRDefault="00086958" w:rsidP="00086958">
      <w:pPr>
        <w:spacing w:line="0" w:lineRule="atLeast"/>
        <w:rPr>
          <w:rFonts w:ascii="メイリオ" w:eastAsia="メイリオ" w:hAnsi="メイリオ"/>
          <w:b/>
          <w:color w:val="000000" w:themeColor="text1"/>
          <w:sz w:val="16"/>
          <w:szCs w:val="20"/>
          <w:shd w:val="clear" w:color="auto" w:fill="FFFFFF"/>
        </w:rPr>
      </w:pPr>
      <w:bookmarkStart w:id="1" w:name="_Hlk536450896"/>
      <w:r w:rsidRPr="009C2B32">
        <w:rPr>
          <w:rFonts w:ascii="メイリオ" w:eastAsia="メイリオ" w:hAnsi="メイリオ" w:hint="eastAsia"/>
          <w:b/>
          <w:color w:val="000000" w:themeColor="text1"/>
          <w:sz w:val="16"/>
          <w:szCs w:val="20"/>
          <w:shd w:val="clear" w:color="auto" w:fill="FFFFFF"/>
        </w:rPr>
        <w:t>本規約に関する問い合わせは、下記までご連絡ください。</w:t>
      </w:r>
    </w:p>
    <w:bookmarkEnd w:id="1"/>
    <w:p w:rsidR="00086958" w:rsidRPr="009C2B32" w:rsidRDefault="00086958" w:rsidP="00086958">
      <w:pPr>
        <w:spacing w:line="0" w:lineRule="atLeast"/>
        <w:rPr>
          <w:rFonts w:ascii="メイリオ" w:eastAsia="メイリオ" w:hAnsi="メイリオ"/>
          <w:color w:val="000000" w:themeColor="text1"/>
          <w:sz w:val="16"/>
          <w:szCs w:val="20"/>
          <w:shd w:val="clear" w:color="auto" w:fill="FFFFFF"/>
        </w:rPr>
      </w:pPr>
      <w:r w:rsidRPr="009C2B32">
        <w:rPr>
          <w:rFonts w:ascii="メイリオ" w:eastAsia="メイリオ" w:hAnsi="メイリオ" w:hint="eastAsia"/>
          <w:color w:val="000000" w:themeColor="text1"/>
          <w:sz w:val="16"/>
          <w:szCs w:val="20"/>
          <w:shd w:val="clear" w:color="auto" w:fill="FFFFFF"/>
        </w:rPr>
        <w:t>高石健幸リビング・ラボ運営事務局　（管理運営者：BCC株式会社）</w:t>
      </w:r>
    </w:p>
    <w:p w:rsidR="00086958" w:rsidRPr="00520F34" w:rsidRDefault="00086958" w:rsidP="00086958">
      <w:pPr>
        <w:spacing w:line="0" w:lineRule="atLeast"/>
        <w:rPr>
          <w:rFonts w:ascii="メイリオ" w:eastAsia="メイリオ" w:hAnsi="メイリオ"/>
          <w:color w:val="000000" w:themeColor="text1"/>
          <w:sz w:val="16"/>
          <w:szCs w:val="20"/>
          <w:shd w:val="clear" w:color="auto" w:fill="FFFFFF"/>
        </w:rPr>
      </w:pPr>
      <w:r w:rsidRPr="009C2B32">
        <w:rPr>
          <w:rFonts w:ascii="メイリオ" w:eastAsia="メイリオ" w:hAnsi="メイリオ" w:hint="eastAsia"/>
          <w:color w:val="000000" w:themeColor="text1"/>
          <w:sz w:val="16"/>
          <w:szCs w:val="20"/>
          <w:shd w:val="clear" w:color="auto" w:fill="FFFFFF"/>
        </w:rPr>
        <w:t>〒５９２－０００２　大阪府高石市羽衣４丁目４－２６</w:t>
      </w:r>
      <w:r>
        <w:rPr>
          <w:rFonts w:ascii="メイリオ" w:eastAsia="メイリオ" w:hAnsi="メイリオ" w:hint="eastAsia"/>
          <w:color w:val="000000" w:themeColor="text1"/>
          <w:sz w:val="16"/>
          <w:szCs w:val="20"/>
          <w:shd w:val="clear" w:color="auto" w:fill="FFFFFF"/>
        </w:rPr>
        <w:t xml:space="preserve">　</w:t>
      </w:r>
      <w:r w:rsidRPr="009C2B32">
        <w:rPr>
          <w:rFonts w:ascii="メイリオ" w:eastAsia="メイリオ" w:hAnsi="メイリオ" w:hint="eastAsia"/>
          <w:color w:val="000000" w:themeColor="text1"/>
          <w:sz w:val="16"/>
          <w:szCs w:val="20"/>
          <w:shd w:val="clear" w:color="auto" w:fill="FFFFFF"/>
        </w:rPr>
        <w:t>高石市立総合保健センター　１階</w:t>
      </w:r>
      <w:r>
        <w:rPr>
          <w:rFonts w:ascii="メイリオ" w:eastAsia="メイリオ" w:hAnsi="メイリオ" w:hint="eastAsia"/>
          <w:color w:val="000000" w:themeColor="text1"/>
          <w:sz w:val="16"/>
          <w:szCs w:val="20"/>
          <w:shd w:val="clear" w:color="auto" w:fill="FFFFFF"/>
        </w:rPr>
        <w:t xml:space="preserve">　</w:t>
      </w:r>
      <w:r w:rsidRPr="009C2B32">
        <w:rPr>
          <w:rFonts w:ascii="メイリオ" w:eastAsia="メイリオ" w:hAnsi="メイリオ" w:hint="eastAsia"/>
          <w:color w:val="000000" w:themeColor="text1"/>
          <w:sz w:val="16"/>
          <w:szCs w:val="20"/>
          <w:shd w:val="clear" w:color="auto" w:fill="FFFFFF"/>
        </w:rPr>
        <w:t>電話：０７２－２６５－１３４５</w:t>
      </w:r>
    </w:p>
    <w:p w:rsidR="00086958" w:rsidRDefault="00086958" w:rsidP="00086958">
      <w:pPr>
        <w:widowControl/>
        <w:jc w:val="left"/>
        <w:rPr>
          <w:rFonts w:ascii="メイリオ" w:eastAsia="メイリオ" w:hAnsi="メイリオ"/>
          <w:color w:val="000000" w:themeColor="text1"/>
          <w:sz w:val="16"/>
          <w:szCs w:val="20"/>
          <w:shd w:val="clear" w:color="auto" w:fill="FFFFFF"/>
        </w:rPr>
      </w:pPr>
      <w:r>
        <w:rPr>
          <w:rFonts w:ascii="メイリオ" w:eastAsia="メイリオ" w:hAnsi="メイリオ"/>
          <w:color w:val="000000" w:themeColor="text1"/>
          <w:sz w:val="16"/>
          <w:szCs w:val="20"/>
          <w:shd w:val="clear" w:color="auto" w:fill="FFFFFF"/>
        </w:rPr>
        <w:br w:type="page"/>
      </w:r>
    </w:p>
    <w:p w:rsidR="00086958" w:rsidRPr="00531F2A" w:rsidRDefault="00086958" w:rsidP="00086958">
      <w:pPr>
        <w:widowControl/>
        <w:shd w:val="clear" w:color="auto" w:fill="FFFFFF"/>
        <w:spacing w:line="0" w:lineRule="atLeast"/>
        <w:jc w:val="center"/>
        <w:textAlignment w:val="baseline"/>
        <w:rPr>
          <w:rFonts w:ascii="メイリオ" w:eastAsia="メイリオ" w:hAnsi="メイリオ" w:cs="ＭＳ Ｐゴシック"/>
          <w:b/>
          <w:i/>
          <w:color w:val="000000" w:themeColor="text1"/>
          <w:kern w:val="0"/>
          <w:sz w:val="22"/>
        </w:rPr>
      </w:pPr>
      <w:r w:rsidRPr="00531F2A">
        <w:rPr>
          <w:rFonts w:ascii="メイリオ" w:eastAsia="メイリオ" w:hAnsi="メイリオ" w:cs="ＭＳ Ｐゴシック" w:hint="eastAsia"/>
          <w:b/>
          <w:i/>
          <w:color w:val="000000" w:themeColor="text1"/>
          <w:kern w:val="0"/>
          <w:sz w:val="22"/>
        </w:rPr>
        <w:lastRenderedPageBreak/>
        <w:t>取扱職種の範囲の明示について</w:t>
      </w:r>
    </w:p>
    <w:p w:rsidR="00086958" w:rsidRPr="00531F2A" w:rsidRDefault="00086958" w:rsidP="00086958">
      <w:pPr>
        <w:widowControl/>
        <w:shd w:val="clear" w:color="auto" w:fill="FFFFFF"/>
        <w:spacing w:line="0" w:lineRule="atLeast"/>
        <w:jc w:val="center"/>
        <w:textAlignment w:val="baseline"/>
        <w:rPr>
          <w:rFonts w:ascii="メイリオ" w:eastAsia="メイリオ" w:hAnsi="メイリオ" w:cs="ＭＳ Ｐゴシック"/>
          <w:b/>
          <w:color w:val="000000" w:themeColor="text1"/>
          <w:kern w:val="0"/>
        </w:rPr>
      </w:pPr>
    </w:p>
    <w:p w:rsidR="00086958" w:rsidRPr="00531F2A" w:rsidRDefault="00086958" w:rsidP="00086958">
      <w:pPr>
        <w:widowControl/>
        <w:shd w:val="clear" w:color="auto" w:fill="FFFFFF"/>
        <w:spacing w:line="0" w:lineRule="atLeast"/>
        <w:jc w:val="left"/>
        <w:textAlignment w:val="baseline"/>
        <w:rPr>
          <w:rFonts w:ascii="メイリオ" w:eastAsia="メイリオ" w:hAnsi="メイリオ" w:cs="ＭＳ Ｐゴシック"/>
          <w:color w:val="000000" w:themeColor="text1"/>
          <w:kern w:val="0"/>
          <w:sz w:val="16"/>
        </w:rPr>
      </w:pPr>
      <w:r w:rsidRPr="00531F2A">
        <w:rPr>
          <w:rFonts w:ascii="メイリオ" w:eastAsia="メイリオ" w:hAnsi="メイリオ" w:cs="ＭＳ Ｐゴシック" w:hint="eastAsia"/>
          <w:color w:val="000000" w:themeColor="text1"/>
          <w:kern w:val="0"/>
          <w:sz w:val="16"/>
        </w:rPr>
        <w:t xml:space="preserve">職業安定法第32条の13、職業安定法施行規則第24条の5に則り、下記の項目を明示します。 </w:t>
      </w:r>
    </w:p>
    <w:p w:rsidR="00086958" w:rsidRPr="00531F2A" w:rsidRDefault="00086958" w:rsidP="00086958">
      <w:pPr>
        <w:pStyle w:val="ab"/>
        <w:spacing w:line="0" w:lineRule="atLeast"/>
        <w:jc w:val="both"/>
        <w:rPr>
          <w:rFonts w:ascii="メイリオ" w:eastAsia="メイリオ" w:hAnsi="メイリオ"/>
          <w:color w:val="000000" w:themeColor="text1"/>
          <w:sz w:val="18"/>
        </w:rPr>
      </w:pPr>
      <w:r w:rsidRPr="00531F2A">
        <w:rPr>
          <w:rFonts w:ascii="メイリオ" w:eastAsia="メイリオ" w:hAnsi="メイリオ" w:hint="eastAsia"/>
          <w:color w:val="000000" w:themeColor="text1"/>
          <w:sz w:val="18"/>
        </w:rPr>
        <w:t>BCC株式会社　許可番号（27-ユ-302045）</w:t>
      </w:r>
    </w:p>
    <w:p w:rsidR="00086958" w:rsidRPr="00531F2A" w:rsidRDefault="00086958" w:rsidP="00086958">
      <w:pPr>
        <w:spacing w:line="0" w:lineRule="atLeast"/>
        <w:rPr>
          <w:rFonts w:ascii="メイリオ" w:eastAsia="メイリオ" w:hAnsi="メイリオ"/>
          <w:color w:val="000000" w:themeColor="text1"/>
          <w:sz w:val="16"/>
        </w:rPr>
      </w:pPr>
    </w:p>
    <w:p w:rsidR="00086958" w:rsidRPr="00531F2A" w:rsidRDefault="00086958" w:rsidP="00086958">
      <w:pPr>
        <w:spacing w:line="0" w:lineRule="atLeast"/>
        <w:jc w:val="center"/>
        <w:rPr>
          <w:rFonts w:ascii="メイリオ" w:eastAsia="メイリオ" w:hAnsi="メイリオ"/>
          <w:b/>
          <w:color w:val="000000" w:themeColor="text1"/>
          <w:u w:val="single"/>
        </w:rPr>
      </w:pPr>
      <w:r w:rsidRPr="00531F2A">
        <w:rPr>
          <w:rFonts w:ascii="メイリオ" w:eastAsia="メイリオ" w:hAnsi="メイリオ" w:hint="eastAsia"/>
          <w:b/>
          <w:color w:val="000000" w:themeColor="text1"/>
          <w:u w:val="single"/>
        </w:rPr>
        <w:t>求人者の皆さまへ</w:t>
      </w:r>
    </w:p>
    <w:p w:rsidR="00086958" w:rsidRPr="00531F2A" w:rsidRDefault="00086958" w:rsidP="00086958">
      <w:pPr>
        <w:widowControl/>
        <w:shd w:val="clear" w:color="auto" w:fill="FFFFFF"/>
        <w:spacing w:line="0" w:lineRule="atLeast"/>
        <w:jc w:val="left"/>
        <w:textAlignment w:val="baseline"/>
        <w:rPr>
          <w:rFonts w:ascii="メイリオ" w:eastAsia="メイリオ" w:hAnsi="メイリオ" w:cs="ＭＳ Ｐゴシック"/>
          <w:b/>
          <w:color w:val="000000" w:themeColor="text1"/>
          <w:kern w:val="0"/>
          <w:sz w:val="18"/>
          <w:u w:val="single"/>
        </w:rPr>
      </w:pPr>
    </w:p>
    <w:p w:rsidR="00086958" w:rsidRPr="00531F2A" w:rsidRDefault="00086958" w:rsidP="00086958">
      <w:pPr>
        <w:widowControl/>
        <w:shd w:val="clear" w:color="auto" w:fill="FFFFFF"/>
        <w:spacing w:line="0" w:lineRule="atLeast"/>
        <w:jc w:val="left"/>
        <w:textAlignment w:val="baseline"/>
        <w:rPr>
          <w:rFonts w:ascii="メイリオ" w:eastAsia="メイリオ" w:hAnsi="メイリオ" w:cs="ＭＳ Ｐゴシック"/>
          <w:b/>
          <w:color w:val="000000" w:themeColor="text1"/>
          <w:kern w:val="0"/>
          <w:sz w:val="18"/>
          <w:u w:val="single"/>
        </w:rPr>
      </w:pPr>
      <w:r w:rsidRPr="00531F2A">
        <w:rPr>
          <w:rFonts w:ascii="メイリオ" w:eastAsia="メイリオ" w:hAnsi="メイリオ" w:cs="ＭＳ Ｐゴシック" w:hint="eastAsia"/>
          <w:b/>
          <w:color w:val="000000" w:themeColor="text1"/>
          <w:kern w:val="0"/>
          <w:sz w:val="18"/>
          <w:u w:val="single"/>
        </w:rPr>
        <w:t>取り扱うべき職種の範囲その他業務の範囲</w:t>
      </w:r>
    </w:p>
    <w:p w:rsidR="00086958" w:rsidRPr="00531F2A" w:rsidRDefault="00086958" w:rsidP="00086958">
      <w:pPr>
        <w:widowControl/>
        <w:shd w:val="clear" w:color="auto" w:fill="FFFFFF"/>
        <w:spacing w:line="0" w:lineRule="atLeast"/>
        <w:jc w:val="left"/>
        <w:textAlignment w:val="baseline"/>
        <w:rPr>
          <w:rFonts w:ascii="メイリオ" w:eastAsia="メイリオ" w:hAnsi="メイリオ" w:cs="ＭＳ Ｐゴシック"/>
          <w:color w:val="000000" w:themeColor="text1"/>
          <w:kern w:val="0"/>
          <w:sz w:val="18"/>
        </w:rPr>
      </w:pPr>
      <w:r w:rsidRPr="00531F2A">
        <w:rPr>
          <w:rFonts w:ascii="メイリオ" w:eastAsia="メイリオ" w:hAnsi="メイリオ" w:cs="ＭＳ Ｐゴシック" w:hint="eastAsia"/>
          <w:color w:val="000000" w:themeColor="text1"/>
          <w:kern w:val="0"/>
          <w:sz w:val="18"/>
        </w:rPr>
        <w:t>当社の全事業所で取り扱う職種の範囲：全職種</w:t>
      </w:r>
    </w:p>
    <w:p w:rsidR="00086958" w:rsidRPr="00531F2A" w:rsidRDefault="00086958" w:rsidP="00086958">
      <w:pPr>
        <w:widowControl/>
        <w:shd w:val="clear" w:color="auto" w:fill="FFFFFF"/>
        <w:spacing w:line="0" w:lineRule="atLeast"/>
        <w:jc w:val="left"/>
        <w:textAlignment w:val="baseline"/>
        <w:rPr>
          <w:rFonts w:ascii="メイリオ" w:eastAsia="メイリオ" w:hAnsi="メイリオ" w:cs="ＭＳ Ｐゴシック"/>
          <w:color w:val="000000" w:themeColor="text1"/>
          <w:kern w:val="0"/>
          <w:sz w:val="18"/>
        </w:rPr>
      </w:pPr>
      <w:r w:rsidRPr="00531F2A">
        <w:rPr>
          <w:rFonts w:ascii="メイリオ" w:eastAsia="メイリオ" w:hAnsi="メイリオ" w:cs="ＭＳ Ｐゴシック" w:hint="eastAsia"/>
          <w:color w:val="000000" w:themeColor="text1"/>
          <w:kern w:val="0"/>
          <w:sz w:val="18"/>
        </w:rPr>
        <w:t>取扱い地域の範囲：大阪府</w:t>
      </w:r>
    </w:p>
    <w:p w:rsidR="00086958" w:rsidRPr="00531F2A" w:rsidRDefault="00086958" w:rsidP="00086958">
      <w:pPr>
        <w:widowControl/>
        <w:shd w:val="clear" w:color="auto" w:fill="FFFFFF"/>
        <w:spacing w:line="0" w:lineRule="atLeast"/>
        <w:jc w:val="left"/>
        <w:textAlignment w:val="baseline"/>
        <w:rPr>
          <w:rFonts w:ascii="メイリオ" w:eastAsia="メイリオ" w:hAnsi="メイリオ" w:cs="ＭＳ Ｐゴシック"/>
          <w:color w:val="000000" w:themeColor="text1"/>
          <w:kern w:val="0"/>
          <w:sz w:val="18"/>
        </w:rPr>
      </w:pPr>
    </w:p>
    <w:p w:rsidR="00086958" w:rsidRPr="00531F2A" w:rsidRDefault="00086958" w:rsidP="00086958">
      <w:pPr>
        <w:widowControl/>
        <w:shd w:val="clear" w:color="auto" w:fill="FFFFFF"/>
        <w:spacing w:line="0" w:lineRule="atLeast"/>
        <w:jc w:val="left"/>
        <w:textAlignment w:val="baseline"/>
        <w:rPr>
          <w:rFonts w:ascii="メイリオ" w:eastAsia="メイリオ" w:hAnsi="メイリオ" w:cs="ＭＳ Ｐゴシック"/>
          <w:b/>
          <w:color w:val="000000" w:themeColor="text1"/>
          <w:kern w:val="0"/>
          <w:sz w:val="18"/>
          <w:u w:val="single"/>
        </w:rPr>
      </w:pPr>
      <w:r w:rsidRPr="00531F2A">
        <w:rPr>
          <w:rFonts w:ascii="メイリオ" w:eastAsia="メイリオ" w:hAnsi="メイリオ" w:cs="ＭＳ Ｐゴシック" w:hint="eastAsia"/>
          <w:b/>
          <w:color w:val="000000" w:themeColor="text1"/>
          <w:kern w:val="0"/>
          <w:sz w:val="18"/>
          <w:u w:val="single"/>
        </w:rPr>
        <w:t>手数料、返戻金制度に関する事項</w:t>
      </w:r>
    </w:p>
    <w:p w:rsidR="00086958" w:rsidRPr="00531F2A" w:rsidRDefault="00086958" w:rsidP="00086958">
      <w:pPr>
        <w:widowControl/>
        <w:shd w:val="clear" w:color="auto" w:fill="FFFFFF"/>
        <w:spacing w:line="0" w:lineRule="atLeast"/>
        <w:jc w:val="left"/>
        <w:textAlignment w:val="baseline"/>
        <w:rPr>
          <w:rFonts w:ascii="メイリオ" w:eastAsia="メイリオ" w:hAnsi="メイリオ" w:cs="ＭＳ Ｐゴシック"/>
          <w:color w:val="000000" w:themeColor="text1"/>
          <w:kern w:val="0"/>
          <w:sz w:val="18"/>
        </w:rPr>
      </w:pPr>
      <w:r w:rsidRPr="00531F2A">
        <w:rPr>
          <w:rFonts w:ascii="メイリオ" w:eastAsia="メイリオ" w:hAnsi="メイリオ" w:hint="eastAsia"/>
          <w:color w:val="000000" w:themeColor="text1"/>
          <w:sz w:val="16"/>
        </w:rPr>
        <w:t>求人者</w:t>
      </w:r>
      <w:r w:rsidRPr="00531F2A">
        <w:rPr>
          <w:rFonts w:ascii="メイリオ" w:eastAsia="メイリオ" w:hAnsi="メイリオ" w:cs="ＭＳ Ｐゴシック" w:hint="eastAsia"/>
          <w:color w:val="000000" w:themeColor="text1"/>
          <w:kern w:val="0"/>
          <w:sz w:val="18"/>
        </w:rPr>
        <w:t>から、手数料は一切頂きません。</w:t>
      </w:r>
    </w:p>
    <w:p w:rsidR="00086958" w:rsidRPr="00531F2A" w:rsidRDefault="00086958" w:rsidP="00086958">
      <w:pPr>
        <w:widowControl/>
        <w:shd w:val="clear" w:color="auto" w:fill="FFFFFF"/>
        <w:spacing w:line="0" w:lineRule="atLeast"/>
        <w:jc w:val="left"/>
        <w:textAlignment w:val="baseline"/>
        <w:rPr>
          <w:rFonts w:ascii="メイリオ" w:eastAsia="メイリオ" w:hAnsi="メイリオ" w:cs="ＭＳ Ｐゴシック"/>
          <w:color w:val="000000" w:themeColor="text1"/>
          <w:kern w:val="0"/>
          <w:sz w:val="18"/>
        </w:rPr>
      </w:pPr>
      <w:r w:rsidRPr="00531F2A">
        <w:rPr>
          <w:rFonts w:ascii="メイリオ" w:eastAsia="メイリオ" w:hAnsi="メイリオ" w:cs="ＭＳ Ｐゴシック" w:hint="eastAsia"/>
          <w:color w:val="000000" w:themeColor="text1"/>
          <w:kern w:val="0"/>
          <w:sz w:val="18"/>
        </w:rPr>
        <w:t>その為、返戻金制度（紹介により就職した求職者が早期に離職したら場合に手数料の一部を払戻する制度）は設けておりません。</w:t>
      </w:r>
    </w:p>
    <w:p w:rsidR="00086958" w:rsidRPr="00531F2A" w:rsidRDefault="00086958" w:rsidP="00086958">
      <w:pPr>
        <w:widowControl/>
        <w:shd w:val="clear" w:color="auto" w:fill="FFFFFF"/>
        <w:spacing w:line="0" w:lineRule="atLeast"/>
        <w:jc w:val="left"/>
        <w:textAlignment w:val="baseline"/>
        <w:rPr>
          <w:rFonts w:ascii="メイリオ" w:eastAsia="メイリオ" w:hAnsi="メイリオ" w:cs="ＭＳ Ｐゴシック"/>
          <w:color w:val="000000" w:themeColor="text1"/>
          <w:kern w:val="0"/>
          <w:sz w:val="18"/>
        </w:rPr>
      </w:pPr>
    </w:p>
    <w:p w:rsidR="00086958" w:rsidRPr="00531F2A" w:rsidRDefault="00086958" w:rsidP="00086958">
      <w:pPr>
        <w:widowControl/>
        <w:shd w:val="clear" w:color="auto" w:fill="FFFFFF"/>
        <w:spacing w:line="0" w:lineRule="atLeast"/>
        <w:jc w:val="left"/>
        <w:textAlignment w:val="baseline"/>
        <w:rPr>
          <w:rFonts w:ascii="メイリオ" w:eastAsia="メイリオ" w:hAnsi="メイリオ" w:cs="ＭＳ Ｐゴシック"/>
          <w:b/>
          <w:color w:val="000000" w:themeColor="text1"/>
          <w:kern w:val="0"/>
          <w:sz w:val="18"/>
          <w:u w:val="single"/>
        </w:rPr>
      </w:pPr>
      <w:r w:rsidRPr="00531F2A">
        <w:rPr>
          <w:rFonts w:ascii="メイリオ" w:eastAsia="メイリオ" w:hAnsi="メイリオ" w:cs="ＭＳ Ｐゴシック" w:hint="eastAsia"/>
          <w:b/>
          <w:color w:val="000000" w:themeColor="text1"/>
          <w:kern w:val="0"/>
          <w:sz w:val="18"/>
          <w:u w:val="single"/>
        </w:rPr>
        <w:t>苦情等お問い合わせ先に関して</w:t>
      </w:r>
    </w:p>
    <w:p w:rsidR="00086958" w:rsidRPr="00531F2A" w:rsidRDefault="00086958" w:rsidP="00086958">
      <w:pPr>
        <w:widowControl/>
        <w:shd w:val="clear" w:color="auto" w:fill="FFFFFF"/>
        <w:spacing w:line="0" w:lineRule="atLeast"/>
        <w:jc w:val="left"/>
        <w:textAlignment w:val="baseline"/>
        <w:rPr>
          <w:rFonts w:ascii="メイリオ" w:eastAsia="メイリオ" w:hAnsi="メイリオ" w:cs="ＭＳ Ｐゴシック"/>
          <w:color w:val="000000" w:themeColor="text1"/>
          <w:kern w:val="0"/>
          <w:sz w:val="18"/>
        </w:rPr>
      </w:pPr>
      <w:r w:rsidRPr="00531F2A">
        <w:rPr>
          <w:rFonts w:ascii="メイリオ" w:eastAsia="メイリオ" w:hAnsi="メイリオ" w:hint="eastAsia"/>
          <w:color w:val="000000" w:themeColor="text1"/>
          <w:sz w:val="16"/>
        </w:rPr>
        <w:t>求人者</w:t>
      </w:r>
      <w:r w:rsidRPr="00531F2A">
        <w:rPr>
          <w:rFonts w:ascii="メイリオ" w:eastAsia="メイリオ" w:hAnsi="メイリオ" w:cs="ＭＳ Ｐゴシック" w:hint="eastAsia"/>
          <w:color w:val="000000" w:themeColor="text1"/>
          <w:kern w:val="0"/>
          <w:sz w:val="18"/>
        </w:rPr>
        <w:t>からの苦情の申出があった場合は、職業安定機関と連携を図りつつ誠意をもって対応いたします。</w:t>
      </w:r>
    </w:p>
    <w:p w:rsidR="00086958" w:rsidRPr="00531F2A" w:rsidRDefault="00086958" w:rsidP="00086958">
      <w:pPr>
        <w:widowControl/>
        <w:shd w:val="clear" w:color="auto" w:fill="FFFFFF"/>
        <w:spacing w:line="0" w:lineRule="atLeast"/>
        <w:jc w:val="left"/>
        <w:textAlignment w:val="baseline"/>
        <w:rPr>
          <w:rFonts w:ascii="メイリオ" w:eastAsia="メイリオ" w:hAnsi="メイリオ" w:cs="ＭＳ Ｐゴシック"/>
          <w:color w:val="000000" w:themeColor="text1"/>
          <w:kern w:val="0"/>
          <w:sz w:val="18"/>
        </w:rPr>
      </w:pPr>
      <w:r w:rsidRPr="00531F2A">
        <w:rPr>
          <w:rFonts w:ascii="メイリオ" w:eastAsia="メイリオ" w:hAnsi="メイリオ" w:cs="ＭＳ Ｐゴシック" w:hint="eastAsia"/>
          <w:color w:val="000000" w:themeColor="text1"/>
          <w:kern w:val="0"/>
          <w:sz w:val="18"/>
        </w:rPr>
        <w:t>苦情申出先：職業紹介責任者　江原邦義　連絡先(072-265-1345)</w:t>
      </w:r>
    </w:p>
    <w:p w:rsidR="00086958" w:rsidRPr="00531F2A" w:rsidRDefault="00086958" w:rsidP="00086958">
      <w:pPr>
        <w:widowControl/>
        <w:shd w:val="clear" w:color="auto" w:fill="FFFFFF"/>
        <w:spacing w:line="0" w:lineRule="atLeast"/>
        <w:jc w:val="left"/>
        <w:textAlignment w:val="baseline"/>
        <w:rPr>
          <w:rFonts w:ascii="メイリオ" w:eastAsia="メイリオ" w:hAnsi="メイリオ" w:cs="ＭＳ Ｐゴシック"/>
          <w:color w:val="000000" w:themeColor="text1"/>
          <w:kern w:val="0"/>
          <w:sz w:val="18"/>
        </w:rPr>
      </w:pPr>
    </w:p>
    <w:p w:rsidR="00086958" w:rsidRPr="00531F2A" w:rsidRDefault="00086958" w:rsidP="00086958">
      <w:pPr>
        <w:widowControl/>
        <w:shd w:val="clear" w:color="auto" w:fill="FFFFFF"/>
        <w:spacing w:line="0" w:lineRule="atLeast"/>
        <w:jc w:val="left"/>
        <w:textAlignment w:val="baseline"/>
        <w:rPr>
          <w:rFonts w:ascii="メイリオ" w:eastAsia="メイリオ" w:hAnsi="メイリオ" w:cs="ＭＳ Ｐゴシック"/>
          <w:b/>
          <w:color w:val="000000" w:themeColor="text1"/>
          <w:kern w:val="0"/>
          <w:sz w:val="18"/>
          <w:u w:val="single"/>
        </w:rPr>
      </w:pPr>
      <w:r w:rsidRPr="00531F2A">
        <w:rPr>
          <w:rFonts w:ascii="メイリオ" w:eastAsia="メイリオ" w:hAnsi="メイリオ" w:cs="ＭＳ Ｐゴシック" w:hint="eastAsia"/>
          <w:b/>
          <w:color w:val="000000" w:themeColor="text1"/>
          <w:kern w:val="0"/>
          <w:sz w:val="18"/>
          <w:u w:val="single"/>
        </w:rPr>
        <w:t>求職者の個人情報の取扱いに関する事項</w:t>
      </w:r>
    </w:p>
    <w:p w:rsidR="00086958" w:rsidRPr="00531F2A" w:rsidRDefault="00086958" w:rsidP="00086958">
      <w:pPr>
        <w:widowControl/>
        <w:shd w:val="clear" w:color="auto" w:fill="FFFFFF"/>
        <w:spacing w:line="0" w:lineRule="atLeast"/>
        <w:jc w:val="left"/>
        <w:textAlignment w:val="baseline"/>
        <w:rPr>
          <w:rFonts w:ascii="メイリオ" w:eastAsia="メイリオ" w:hAnsi="メイリオ" w:cs="ＭＳ Ｐゴシック"/>
          <w:color w:val="000000" w:themeColor="text1"/>
          <w:kern w:val="0"/>
          <w:sz w:val="18"/>
        </w:rPr>
      </w:pPr>
      <w:r w:rsidRPr="00531F2A">
        <w:rPr>
          <w:rFonts w:ascii="メイリオ" w:eastAsia="メイリオ" w:hAnsi="メイリオ" w:cs="ＭＳ Ｐゴシック" w:hint="eastAsia"/>
          <w:color w:val="000000" w:themeColor="text1"/>
          <w:kern w:val="0"/>
          <w:sz w:val="18"/>
        </w:rPr>
        <w:t>当事業所は、</w:t>
      </w:r>
      <w:r w:rsidRPr="00531F2A">
        <w:rPr>
          <w:rFonts w:ascii="メイリオ" w:eastAsia="メイリオ" w:hAnsi="メイリオ" w:hint="eastAsia"/>
          <w:color w:val="000000" w:themeColor="text1"/>
          <w:sz w:val="16"/>
        </w:rPr>
        <w:t>求人者</w:t>
      </w:r>
      <w:r w:rsidRPr="00531F2A">
        <w:rPr>
          <w:rFonts w:ascii="メイリオ" w:eastAsia="メイリオ" w:hAnsi="メイリオ" w:cs="ＭＳ Ｐゴシック" w:hint="eastAsia"/>
          <w:color w:val="000000" w:themeColor="text1"/>
          <w:kern w:val="0"/>
          <w:sz w:val="18"/>
        </w:rPr>
        <w:t>から知り得た個人的な情報は、「個人情報適正管理規定」に基づき、適正に取扱います。</w:t>
      </w:r>
    </w:p>
    <w:p w:rsidR="00086958" w:rsidRPr="00531F2A" w:rsidRDefault="00086958" w:rsidP="00086958">
      <w:pPr>
        <w:widowControl/>
        <w:shd w:val="clear" w:color="auto" w:fill="FFFFFF"/>
        <w:spacing w:line="0" w:lineRule="atLeast"/>
        <w:textAlignment w:val="baseline"/>
        <w:rPr>
          <w:rFonts w:ascii="メイリオ" w:eastAsia="メイリオ" w:hAnsi="メイリオ" w:cs="ＭＳ Ｐゴシック"/>
          <w:color w:val="000000" w:themeColor="text1"/>
          <w:kern w:val="0"/>
          <w:sz w:val="18"/>
        </w:rPr>
      </w:pPr>
      <w:r w:rsidRPr="00531F2A">
        <w:rPr>
          <w:rFonts w:ascii="メイリオ" w:eastAsia="メイリオ" w:hAnsi="メイリオ" w:cs="ＭＳ Ｐゴシック" w:hint="eastAsia"/>
          <w:color w:val="000000" w:themeColor="text1"/>
          <w:kern w:val="0"/>
          <w:sz w:val="18"/>
        </w:rPr>
        <w:t>当事業所の「個人情報適正管理規定」は以下のとおりです。</w:t>
      </w:r>
    </w:p>
    <w:p w:rsidR="00086958" w:rsidRPr="00531F2A" w:rsidRDefault="00086958" w:rsidP="00086958">
      <w:pPr>
        <w:widowControl/>
        <w:shd w:val="clear" w:color="auto" w:fill="FFFFFF"/>
        <w:spacing w:line="0" w:lineRule="atLeast"/>
        <w:textAlignment w:val="baseline"/>
        <w:rPr>
          <w:rFonts w:ascii="メイリオ" w:eastAsia="メイリオ" w:hAnsi="メイリオ" w:cs="ＭＳ Ｐゴシック"/>
          <w:color w:val="000000" w:themeColor="text1"/>
          <w:kern w:val="0"/>
          <w:sz w:val="18"/>
        </w:rPr>
      </w:pPr>
    </w:p>
    <w:p w:rsidR="00086958" w:rsidRPr="00531F2A" w:rsidRDefault="00086958" w:rsidP="00086958">
      <w:pPr>
        <w:numPr>
          <w:ilvl w:val="0"/>
          <w:numId w:val="1"/>
        </w:numPr>
        <w:tabs>
          <w:tab w:val="num" w:pos="540"/>
        </w:tabs>
        <w:spacing w:line="0" w:lineRule="atLeast"/>
        <w:ind w:left="540"/>
        <w:rPr>
          <w:rFonts w:ascii="メイリオ" w:eastAsia="メイリオ" w:hAnsi="メイリオ"/>
          <w:color w:val="000000" w:themeColor="text1"/>
          <w:sz w:val="18"/>
        </w:rPr>
      </w:pPr>
      <w:r w:rsidRPr="00531F2A">
        <w:rPr>
          <w:rFonts w:ascii="メイリオ" w:eastAsia="メイリオ" w:hAnsi="メイリオ" w:hint="eastAsia"/>
          <w:color w:val="000000" w:themeColor="text1"/>
          <w:sz w:val="20"/>
          <w:lang w:eastAsia="zh-TW"/>
        </w:rPr>
        <w:t xml:space="preserve">　</w:t>
      </w:r>
      <w:r w:rsidRPr="00531F2A">
        <w:rPr>
          <w:rFonts w:ascii="メイリオ" w:eastAsia="メイリオ" w:hAnsi="メイリオ" w:hint="eastAsia"/>
          <w:color w:val="000000" w:themeColor="text1"/>
          <w:sz w:val="18"/>
        </w:rPr>
        <w:t>個人情報を取り扱う事業所内の職員の範囲は、ＢＣＣ株式会社ヘルスケア事業</w:t>
      </w:r>
      <w:r w:rsidRPr="00531F2A">
        <w:rPr>
          <w:rFonts w:ascii="メイリオ" w:eastAsia="メイリオ" w:hAnsi="メイリオ" w:cs="Segoe UI Emoji" w:hint="eastAsia"/>
          <w:color w:val="000000" w:themeColor="text1"/>
          <w:sz w:val="18"/>
        </w:rPr>
        <w:t>の職員</w:t>
      </w:r>
      <w:r w:rsidRPr="00531F2A">
        <w:rPr>
          <w:rFonts w:ascii="メイリオ" w:eastAsia="メイリオ" w:hAnsi="メイリオ" w:hint="eastAsia"/>
          <w:color w:val="000000" w:themeColor="text1"/>
          <w:sz w:val="18"/>
        </w:rPr>
        <w:t>とする。個人情報取扱責任者は職業紹介責任者とする。</w:t>
      </w:r>
    </w:p>
    <w:p w:rsidR="00086958" w:rsidRPr="00531F2A" w:rsidRDefault="00086958" w:rsidP="00086958">
      <w:pPr>
        <w:numPr>
          <w:ilvl w:val="0"/>
          <w:numId w:val="1"/>
        </w:numPr>
        <w:tabs>
          <w:tab w:val="num" w:pos="540"/>
        </w:tabs>
        <w:spacing w:line="0" w:lineRule="atLeast"/>
        <w:ind w:left="540"/>
        <w:rPr>
          <w:rFonts w:ascii="メイリオ" w:eastAsia="メイリオ" w:hAnsi="メイリオ"/>
          <w:color w:val="000000" w:themeColor="text1"/>
          <w:sz w:val="18"/>
        </w:rPr>
      </w:pPr>
      <w:r w:rsidRPr="00531F2A">
        <w:rPr>
          <w:rFonts w:ascii="メイリオ" w:eastAsia="メイリオ" w:hAnsi="メイリオ" w:hint="eastAsia"/>
          <w:color w:val="000000" w:themeColor="text1"/>
          <w:sz w:val="18"/>
        </w:rPr>
        <w:t xml:space="preserve">　職業紹介責任者は、個人情報を取り扱う１に記載する事業所内の職員に対し、個人情報取扱いに関する教育・指導を年１回実施することとする。また、職業紹介責任者は、少なくとも５年に１回は職業紹介責任者講習会を受講するものとする。</w:t>
      </w:r>
    </w:p>
    <w:p w:rsidR="00086958" w:rsidRPr="00531F2A" w:rsidRDefault="00086958" w:rsidP="00086958">
      <w:pPr>
        <w:numPr>
          <w:ilvl w:val="0"/>
          <w:numId w:val="1"/>
        </w:numPr>
        <w:tabs>
          <w:tab w:val="num" w:pos="540"/>
        </w:tabs>
        <w:spacing w:line="0" w:lineRule="atLeast"/>
        <w:ind w:left="540"/>
        <w:rPr>
          <w:rFonts w:ascii="メイリオ" w:eastAsia="メイリオ" w:hAnsi="メイリオ"/>
          <w:color w:val="000000" w:themeColor="text1"/>
          <w:sz w:val="18"/>
        </w:rPr>
      </w:pPr>
      <w:r w:rsidRPr="00531F2A">
        <w:rPr>
          <w:rFonts w:ascii="メイリオ" w:eastAsia="メイリオ" w:hAnsi="メイリオ" w:hint="eastAsia"/>
          <w:color w:val="000000" w:themeColor="text1"/>
          <w:sz w:val="18"/>
        </w:rPr>
        <w:t xml:space="preserve">　取扱者は、個人の情報に関して、当該情報に係る本人から情報の開示請求があった場合は、その請求に基づき本人が有する資格や職業経験等客観的事実に基づく情報の開示を遅滞なく行うものとする。さらに、これに基づき訂正（削除を含む。以下同じ。）の請求があったときは、当該請求が客観的事実に合致するときは、遅滞なく訂正を行うものとする。</w:t>
      </w:r>
    </w:p>
    <w:p w:rsidR="00086958" w:rsidRPr="00531F2A" w:rsidRDefault="00086958" w:rsidP="00086958">
      <w:pPr>
        <w:spacing w:line="0" w:lineRule="atLeast"/>
        <w:ind w:left="540"/>
        <w:rPr>
          <w:rFonts w:ascii="メイリオ" w:eastAsia="メイリオ" w:hAnsi="メイリオ"/>
          <w:color w:val="000000" w:themeColor="text1"/>
          <w:sz w:val="18"/>
        </w:rPr>
      </w:pPr>
      <w:r w:rsidRPr="00531F2A">
        <w:rPr>
          <w:rFonts w:ascii="メイリオ" w:eastAsia="メイリオ" w:hAnsi="メイリオ" w:hint="eastAsia"/>
          <w:color w:val="000000" w:themeColor="text1"/>
          <w:sz w:val="18"/>
        </w:rPr>
        <w:t xml:space="preserve">　また、個人情報の開示又は訂正に係る取扱いについて、職業紹介責任者は</w:t>
      </w:r>
      <w:r w:rsidRPr="00531F2A">
        <w:rPr>
          <w:rFonts w:ascii="メイリオ" w:eastAsia="メイリオ" w:hAnsi="メイリオ" w:hint="eastAsia"/>
          <w:color w:val="000000" w:themeColor="text1"/>
          <w:sz w:val="16"/>
        </w:rPr>
        <w:t>求人者</w:t>
      </w:r>
      <w:r w:rsidRPr="00531F2A">
        <w:rPr>
          <w:rFonts w:ascii="メイリオ" w:eastAsia="メイリオ" w:hAnsi="メイリオ" w:hint="eastAsia"/>
          <w:color w:val="000000" w:themeColor="text1"/>
          <w:sz w:val="18"/>
        </w:rPr>
        <w:t>等への周知に努めることとする。</w:t>
      </w:r>
    </w:p>
    <w:p w:rsidR="00086958" w:rsidRPr="00531F2A" w:rsidRDefault="00086958" w:rsidP="00086958">
      <w:pPr>
        <w:numPr>
          <w:ilvl w:val="0"/>
          <w:numId w:val="1"/>
        </w:numPr>
        <w:tabs>
          <w:tab w:val="num" w:pos="540"/>
        </w:tabs>
        <w:spacing w:line="0" w:lineRule="atLeast"/>
        <w:ind w:left="540"/>
        <w:rPr>
          <w:rFonts w:ascii="メイリオ" w:eastAsia="メイリオ" w:hAnsi="メイリオ"/>
          <w:color w:val="000000" w:themeColor="text1"/>
          <w:sz w:val="18"/>
        </w:rPr>
      </w:pPr>
      <w:r w:rsidRPr="00531F2A">
        <w:rPr>
          <w:rFonts w:ascii="メイリオ" w:eastAsia="メイリオ" w:hAnsi="メイリオ" w:hint="eastAsia"/>
          <w:color w:val="000000" w:themeColor="text1"/>
          <w:sz w:val="18"/>
        </w:rPr>
        <w:t xml:space="preserve">　</w:t>
      </w:r>
      <w:r w:rsidRPr="00531F2A">
        <w:rPr>
          <w:rFonts w:ascii="メイリオ" w:eastAsia="メイリオ" w:hAnsi="メイリオ" w:hint="eastAsia"/>
          <w:color w:val="000000" w:themeColor="text1"/>
          <w:sz w:val="16"/>
        </w:rPr>
        <w:t>求人者</w:t>
      </w:r>
      <w:r w:rsidRPr="00531F2A">
        <w:rPr>
          <w:rFonts w:ascii="メイリオ" w:eastAsia="メイリオ" w:hAnsi="メイリオ" w:hint="eastAsia"/>
          <w:color w:val="000000" w:themeColor="text1"/>
          <w:sz w:val="18"/>
        </w:rPr>
        <w:t>等の個人情報に関して、当該情報に係る本人からの苦情の申出があった場合については、苦情処理担当者は誠意を持って適切な処理をすることとする。</w:t>
      </w:r>
    </w:p>
    <w:p w:rsidR="00086958" w:rsidRPr="00531F2A" w:rsidRDefault="00086958" w:rsidP="00086958">
      <w:pPr>
        <w:spacing w:line="0" w:lineRule="atLeast"/>
        <w:ind w:left="360" w:hangingChars="200" w:hanging="360"/>
        <w:rPr>
          <w:rFonts w:ascii="メイリオ" w:eastAsia="メイリオ" w:hAnsi="メイリオ"/>
          <w:color w:val="000000" w:themeColor="text1"/>
          <w:sz w:val="18"/>
        </w:rPr>
      </w:pPr>
      <w:r w:rsidRPr="00531F2A">
        <w:rPr>
          <w:rFonts w:ascii="メイリオ" w:eastAsia="メイリオ" w:hAnsi="メイリオ" w:hint="eastAsia"/>
          <w:color w:val="000000" w:themeColor="text1"/>
          <w:sz w:val="18"/>
        </w:rPr>
        <w:t xml:space="preserve">　　　なお、個人情報の取扱いに係る苦情処理の担当者は、職業紹介責任者とする</w:t>
      </w:r>
    </w:p>
    <w:p w:rsidR="00086958" w:rsidRPr="00531F2A" w:rsidRDefault="00086958" w:rsidP="00086958">
      <w:pPr>
        <w:widowControl/>
        <w:shd w:val="clear" w:color="auto" w:fill="FFFFFF"/>
        <w:spacing w:line="0" w:lineRule="atLeast"/>
        <w:textAlignment w:val="baseline"/>
        <w:rPr>
          <w:rFonts w:ascii="メイリオ" w:eastAsia="メイリオ" w:hAnsi="メイリオ" w:cs="ＭＳ Ｐゴシック"/>
          <w:color w:val="000000" w:themeColor="text1"/>
          <w:kern w:val="0"/>
          <w:sz w:val="18"/>
        </w:rPr>
      </w:pPr>
    </w:p>
    <w:p w:rsidR="00086958" w:rsidRPr="00531F2A" w:rsidRDefault="00086958" w:rsidP="00086958">
      <w:pPr>
        <w:widowControl/>
        <w:shd w:val="clear" w:color="auto" w:fill="FFFFFF"/>
        <w:spacing w:line="0" w:lineRule="atLeast"/>
        <w:jc w:val="left"/>
        <w:textAlignment w:val="baseline"/>
        <w:rPr>
          <w:rFonts w:ascii="メイリオ" w:eastAsia="メイリオ" w:hAnsi="メイリオ" w:cs="ＭＳ Ｐゴシック"/>
          <w:color w:val="000000" w:themeColor="text1"/>
          <w:kern w:val="0"/>
          <w:sz w:val="18"/>
        </w:rPr>
      </w:pPr>
    </w:p>
    <w:p w:rsidR="00086958" w:rsidRPr="00531F2A" w:rsidRDefault="00086958" w:rsidP="00086958">
      <w:pPr>
        <w:widowControl/>
        <w:shd w:val="clear" w:color="auto" w:fill="FFFFFF"/>
        <w:spacing w:line="0" w:lineRule="atLeast"/>
        <w:jc w:val="right"/>
        <w:textAlignment w:val="baseline"/>
        <w:rPr>
          <w:rFonts w:ascii="メイリオ" w:eastAsia="メイリオ" w:hAnsi="メイリオ" w:cs="ＭＳ Ｐゴシック"/>
          <w:color w:val="000000" w:themeColor="text1"/>
          <w:kern w:val="0"/>
          <w:sz w:val="18"/>
        </w:rPr>
      </w:pPr>
      <w:r w:rsidRPr="00531F2A">
        <w:rPr>
          <w:rFonts w:ascii="メイリオ" w:eastAsia="メイリオ" w:hAnsi="メイリオ" w:cs="ＭＳ Ｐゴシック" w:hint="eastAsia"/>
          <w:color w:val="000000" w:themeColor="text1"/>
          <w:kern w:val="0"/>
          <w:sz w:val="18"/>
        </w:rPr>
        <w:tab/>
      </w:r>
      <w:r w:rsidRPr="00531F2A">
        <w:rPr>
          <w:rFonts w:ascii="メイリオ" w:eastAsia="メイリオ" w:hAnsi="メイリオ" w:cs="ＭＳ Ｐゴシック" w:hint="eastAsia"/>
          <w:color w:val="000000" w:themeColor="text1"/>
          <w:kern w:val="0"/>
          <w:sz w:val="18"/>
        </w:rPr>
        <w:tab/>
      </w:r>
      <w:r w:rsidRPr="00531F2A">
        <w:rPr>
          <w:rFonts w:ascii="メイリオ" w:eastAsia="メイリオ" w:hAnsi="メイリオ" w:cs="ＭＳ Ｐゴシック" w:hint="eastAsia"/>
          <w:color w:val="000000" w:themeColor="text1"/>
          <w:kern w:val="0"/>
          <w:sz w:val="18"/>
        </w:rPr>
        <w:tab/>
      </w:r>
      <w:r w:rsidRPr="00531F2A">
        <w:rPr>
          <w:rFonts w:ascii="メイリオ" w:eastAsia="メイリオ" w:hAnsi="メイリオ" w:cs="ＭＳ Ｐゴシック" w:hint="eastAsia"/>
          <w:color w:val="000000" w:themeColor="text1"/>
          <w:kern w:val="0"/>
          <w:sz w:val="18"/>
        </w:rPr>
        <w:tab/>
      </w:r>
      <w:r w:rsidRPr="00531F2A">
        <w:rPr>
          <w:rFonts w:ascii="メイリオ" w:eastAsia="メイリオ" w:hAnsi="メイリオ" w:cs="ＭＳ Ｐゴシック" w:hint="eastAsia"/>
          <w:color w:val="000000" w:themeColor="text1"/>
          <w:kern w:val="0"/>
          <w:sz w:val="18"/>
        </w:rPr>
        <w:tab/>
      </w:r>
      <w:r w:rsidRPr="00531F2A">
        <w:rPr>
          <w:rFonts w:ascii="メイリオ" w:eastAsia="メイリオ" w:hAnsi="メイリオ" w:cs="ＭＳ Ｐゴシック" w:hint="eastAsia"/>
          <w:color w:val="000000" w:themeColor="text1"/>
          <w:kern w:val="0"/>
          <w:sz w:val="18"/>
        </w:rPr>
        <w:tab/>
      </w:r>
      <w:r w:rsidRPr="00531F2A">
        <w:rPr>
          <w:rFonts w:ascii="メイリオ" w:eastAsia="メイリオ" w:hAnsi="メイリオ" w:cs="ＭＳ Ｐゴシック" w:hint="eastAsia"/>
          <w:color w:val="000000" w:themeColor="text1"/>
          <w:kern w:val="0"/>
          <w:sz w:val="18"/>
        </w:rPr>
        <w:tab/>
      </w:r>
      <w:r w:rsidRPr="00531F2A">
        <w:rPr>
          <w:rFonts w:ascii="メイリオ" w:eastAsia="メイリオ" w:hAnsi="メイリオ" w:cs="ＭＳ Ｐゴシック" w:hint="eastAsia"/>
          <w:color w:val="000000" w:themeColor="text1"/>
          <w:kern w:val="0"/>
          <w:sz w:val="18"/>
        </w:rPr>
        <w:tab/>
      </w:r>
      <w:r w:rsidRPr="00531F2A">
        <w:rPr>
          <w:rFonts w:ascii="メイリオ" w:eastAsia="メイリオ" w:hAnsi="メイリオ" w:cs="ＭＳ Ｐゴシック" w:hint="eastAsia"/>
          <w:color w:val="000000" w:themeColor="text1"/>
          <w:kern w:val="0"/>
          <w:sz w:val="18"/>
        </w:rPr>
        <w:tab/>
        <w:t>2019年1月15日</w:t>
      </w:r>
    </w:p>
    <w:p w:rsidR="00086958" w:rsidRPr="00531F2A" w:rsidRDefault="00086958" w:rsidP="00086958">
      <w:pPr>
        <w:widowControl/>
        <w:shd w:val="clear" w:color="auto" w:fill="FFFFFF"/>
        <w:spacing w:line="0" w:lineRule="atLeast"/>
        <w:textAlignment w:val="baseline"/>
        <w:rPr>
          <w:rFonts w:ascii="メイリオ" w:eastAsia="メイリオ" w:hAnsi="メイリオ" w:cs="ＭＳ Ｐゴシック"/>
          <w:color w:val="000000" w:themeColor="text1"/>
          <w:kern w:val="0"/>
          <w:sz w:val="18"/>
        </w:rPr>
      </w:pPr>
    </w:p>
    <w:p w:rsidR="00086958" w:rsidRPr="00531F2A" w:rsidRDefault="00086958" w:rsidP="00086958">
      <w:pPr>
        <w:spacing w:line="0" w:lineRule="atLeast"/>
        <w:rPr>
          <w:rFonts w:ascii="メイリオ" w:eastAsia="メイリオ" w:hAnsi="メイリオ"/>
          <w:color w:val="000000" w:themeColor="text1"/>
          <w:sz w:val="18"/>
          <w:shd w:val="clear" w:color="auto" w:fill="FFFFFF"/>
        </w:rPr>
      </w:pPr>
      <w:r w:rsidRPr="00531F2A">
        <w:rPr>
          <w:rFonts w:ascii="メイリオ" w:eastAsia="メイリオ" w:hAnsi="メイリオ" w:cs="ＭＳ Ｐゴシック" w:hint="eastAsia"/>
          <w:color w:val="000000" w:themeColor="text1"/>
          <w:kern w:val="0"/>
          <w:sz w:val="18"/>
        </w:rPr>
        <w:t>【お問合せ先】</w:t>
      </w:r>
      <w:r w:rsidRPr="00531F2A">
        <w:rPr>
          <w:rFonts w:ascii="メイリオ" w:eastAsia="メイリオ" w:hAnsi="メイリオ" w:hint="eastAsia"/>
          <w:color w:val="000000" w:themeColor="text1"/>
          <w:sz w:val="18"/>
          <w:shd w:val="clear" w:color="auto" w:fill="FFFFFF"/>
        </w:rPr>
        <w:t>高石健幸リビング・ラボ運営事務局　（管理運営者：</w:t>
      </w:r>
      <w:r w:rsidRPr="00531F2A">
        <w:rPr>
          <w:rFonts w:ascii="メイリオ" w:eastAsia="メイリオ" w:hAnsi="メイリオ"/>
          <w:color w:val="000000" w:themeColor="text1"/>
          <w:sz w:val="18"/>
          <w:shd w:val="clear" w:color="auto" w:fill="FFFFFF"/>
        </w:rPr>
        <w:t>BCC株式会社）</w:t>
      </w:r>
    </w:p>
    <w:p w:rsidR="00086958" w:rsidRPr="00531F2A" w:rsidRDefault="00086958" w:rsidP="00086958">
      <w:pPr>
        <w:spacing w:line="0" w:lineRule="atLeast"/>
        <w:rPr>
          <w:rFonts w:ascii="メイリオ" w:eastAsia="メイリオ" w:hAnsi="メイリオ"/>
          <w:color w:val="000000" w:themeColor="text1"/>
          <w:sz w:val="18"/>
          <w:shd w:val="clear" w:color="auto" w:fill="FFFFFF"/>
        </w:rPr>
      </w:pPr>
      <w:r w:rsidRPr="00531F2A">
        <w:rPr>
          <w:rFonts w:ascii="メイリオ" w:eastAsia="メイリオ" w:hAnsi="メイリオ" w:hint="eastAsia"/>
          <w:color w:val="000000" w:themeColor="text1"/>
          <w:sz w:val="18"/>
          <w:shd w:val="clear" w:color="auto" w:fill="FFFFFF"/>
        </w:rPr>
        <w:t xml:space="preserve">〒５９２－０００２　大阪府高石市羽衣４丁目４－２６　高石市立総合保健センター　１階　</w:t>
      </w:r>
    </w:p>
    <w:p w:rsidR="00086958" w:rsidRPr="00531F2A" w:rsidRDefault="00086958" w:rsidP="00086958">
      <w:pPr>
        <w:spacing w:line="0" w:lineRule="atLeast"/>
        <w:rPr>
          <w:rFonts w:ascii="メイリオ" w:eastAsia="メイリオ" w:hAnsi="メイリオ"/>
          <w:color w:val="000000" w:themeColor="text1"/>
          <w:sz w:val="18"/>
          <w:shd w:val="clear" w:color="auto" w:fill="FFFFFF"/>
        </w:rPr>
      </w:pPr>
      <w:r w:rsidRPr="00531F2A">
        <w:rPr>
          <w:rFonts w:ascii="メイリオ" w:eastAsia="メイリオ" w:hAnsi="メイリオ" w:hint="eastAsia"/>
          <w:color w:val="000000" w:themeColor="text1"/>
          <w:sz w:val="18"/>
          <w:shd w:val="clear" w:color="auto" w:fill="FFFFFF"/>
        </w:rPr>
        <w:t>電話：０７２－２６５－１３４５</w:t>
      </w:r>
    </w:p>
    <w:bookmarkEnd w:id="0"/>
    <w:p w:rsidR="0055166C" w:rsidRDefault="0055166C">
      <w:pPr>
        <w:widowControl/>
        <w:jc w:val="left"/>
      </w:pPr>
      <w:r>
        <w:br w:type="page"/>
      </w:r>
    </w:p>
    <w:p w:rsidR="000844B3" w:rsidRDefault="000844B3" w:rsidP="000844B3">
      <w:pPr>
        <w:tabs>
          <w:tab w:val="left" w:pos="7095"/>
        </w:tabs>
        <w:spacing w:line="0" w:lineRule="atLeast"/>
        <w:jc w:val="center"/>
        <w:rPr>
          <w:rFonts w:ascii="メイリオ" w:eastAsia="メイリオ" w:hAnsi="メイリオ"/>
          <w:b/>
          <w:color w:val="000000" w:themeColor="text1"/>
          <w:sz w:val="22"/>
          <w:szCs w:val="20"/>
          <w:shd w:val="clear" w:color="auto" w:fill="FFFFFF"/>
        </w:rPr>
      </w:pPr>
      <w:r>
        <w:rPr>
          <w:rFonts w:ascii="メイリオ" w:eastAsia="メイリオ" w:hAnsi="メイリオ" w:hint="eastAsia"/>
          <w:b/>
          <w:color w:val="000000" w:themeColor="text1"/>
          <w:sz w:val="22"/>
          <w:szCs w:val="20"/>
          <w:shd w:val="clear" w:color="auto" w:fill="FFFFFF"/>
        </w:rPr>
        <w:lastRenderedPageBreak/>
        <w:t>個人情報の取扱いについて</w:t>
      </w:r>
    </w:p>
    <w:p w:rsidR="000844B3" w:rsidRDefault="000844B3" w:rsidP="000844B3">
      <w:pPr>
        <w:spacing w:line="0" w:lineRule="atLeast"/>
        <w:rPr>
          <w:rFonts w:ascii="メイリオ" w:eastAsia="メイリオ" w:hAnsi="メイリオ" w:hint="eastAsia"/>
          <w:sz w:val="16"/>
        </w:rPr>
      </w:pPr>
      <w:r>
        <w:rPr>
          <w:rFonts w:ascii="メイリオ" w:eastAsia="メイリオ" w:hAnsi="メイリオ" w:hint="eastAsia"/>
          <w:sz w:val="16"/>
        </w:rPr>
        <w:t>本サイトにて収集いたしましたお客様の個人情報(以下、「個人情報」)については、</w:t>
      </w:r>
      <w:r>
        <w:rPr>
          <w:rFonts w:ascii="メイリオ" w:eastAsia="メイリオ" w:hAnsi="メイリオ" w:hint="eastAsia"/>
          <w:kern w:val="0"/>
          <w:sz w:val="16"/>
          <w:szCs w:val="16"/>
        </w:rPr>
        <w:t>高石健幸リビング・ラボ運営事務局の管理運営者であるBCC株式会社では、</w:t>
      </w:r>
      <w:r>
        <w:rPr>
          <w:rFonts w:ascii="メイリオ" w:eastAsia="メイリオ" w:hAnsi="メイリオ" w:hint="eastAsia"/>
          <w:sz w:val="16"/>
        </w:rPr>
        <w:t>JIS Q 15001:2006「個人情報マネジメントシステムの要求事項」に基づき、下記の通り取り扱わせていただきます。</w:t>
      </w:r>
    </w:p>
    <w:p w:rsidR="000844B3" w:rsidRDefault="000844B3" w:rsidP="000844B3">
      <w:pPr>
        <w:spacing w:line="0" w:lineRule="atLeast"/>
        <w:rPr>
          <w:rFonts w:ascii="メイリオ" w:eastAsia="メイリオ" w:hAnsi="メイリオ" w:hint="eastAsia"/>
          <w:sz w:val="16"/>
        </w:rPr>
      </w:pPr>
    </w:p>
    <w:p w:rsidR="000844B3" w:rsidRDefault="000844B3" w:rsidP="000844B3">
      <w:pPr>
        <w:spacing w:line="0" w:lineRule="atLeast"/>
        <w:rPr>
          <w:rFonts w:ascii="メイリオ" w:eastAsia="メイリオ" w:hAnsi="メイリオ" w:hint="eastAsia"/>
          <w:sz w:val="16"/>
        </w:rPr>
      </w:pPr>
      <w:r>
        <w:rPr>
          <w:rFonts w:ascii="メイリオ" w:eastAsia="メイリオ" w:hAnsi="メイリオ" w:hint="eastAsia"/>
          <w:sz w:val="16"/>
        </w:rPr>
        <w:t>BCC株式会社　　代表取締役社長　伊藤一彦</w:t>
      </w:r>
    </w:p>
    <w:p w:rsidR="000844B3" w:rsidRDefault="000844B3" w:rsidP="000844B3">
      <w:pPr>
        <w:spacing w:line="0" w:lineRule="atLeast"/>
        <w:rPr>
          <w:rFonts w:ascii="メイリオ" w:eastAsia="メイリオ" w:hAnsi="メイリオ" w:hint="eastAsia"/>
          <w:sz w:val="16"/>
        </w:rPr>
      </w:pPr>
    </w:p>
    <w:p w:rsidR="000844B3" w:rsidRDefault="000844B3" w:rsidP="000844B3">
      <w:pPr>
        <w:spacing w:line="0" w:lineRule="atLeast"/>
        <w:rPr>
          <w:rFonts w:ascii="メイリオ" w:eastAsia="メイリオ" w:hAnsi="メイリオ" w:hint="eastAsia"/>
          <w:b/>
          <w:sz w:val="16"/>
        </w:rPr>
      </w:pPr>
      <w:r>
        <w:rPr>
          <w:rFonts w:ascii="メイリオ" w:eastAsia="メイリオ" w:hAnsi="メイリオ" w:hint="eastAsia"/>
          <w:b/>
          <w:sz w:val="16"/>
        </w:rPr>
        <w:t>1.個人情報の利用目的</w:t>
      </w:r>
    </w:p>
    <w:p w:rsidR="000844B3" w:rsidRDefault="000844B3" w:rsidP="000844B3">
      <w:pPr>
        <w:spacing w:line="0" w:lineRule="atLeast"/>
        <w:rPr>
          <w:rFonts w:ascii="メイリオ" w:eastAsia="メイリオ" w:hAnsi="メイリオ" w:hint="eastAsia"/>
          <w:sz w:val="16"/>
        </w:rPr>
      </w:pPr>
      <w:r>
        <w:rPr>
          <w:rFonts w:ascii="メイリオ" w:eastAsia="メイリオ" w:hAnsi="メイリオ" w:hint="eastAsia"/>
          <w:sz w:val="16"/>
        </w:rPr>
        <w:t xml:space="preserve">　個人情報は、以下の目的に必要な範囲で利用させていただき、それ以外の目的での利用はいたしません。</w:t>
      </w:r>
    </w:p>
    <w:p w:rsidR="000844B3" w:rsidRDefault="000844B3" w:rsidP="000844B3">
      <w:pPr>
        <w:spacing w:line="0" w:lineRule="atLeast"/>
        <w:rPr>
          <w:rFonts w:ascii="メイリオ" w:eastAsia="メイリオ" w:hAnsi="メイリオ" w:hint="eastAsia"/>
          <w:sz w:val="16"/>
        </w:rPr>
      </w:pPr>
      <w:r>
        <w:rPr>
          <w:rFonts w:ascii="メイリオ" w:eastAsia="メイリオ" w:hAnsi="メイリオ" w:hint="eastAsia"/>
          <w:sz w:val="16"/>
        </w:rPr>
        <w:t>(１)高石健幸リビング・ラボ 人材バンク事業（以下、「本事業」という）上の連絡</w:t>
      </w:r>
    </w:p>
    <w:p w:rsidR="000844B3" w:rsidRDefault="000844B3" w:rsidP="000844B3">
      <w:pPr>
        <w:spacing w:line="0" w:lineRule="atLeast"/>
        <w:rPr>
          <w:rFonts w:ascii="メイリオ" w:eastAsia="メイリオ" w:hAnsi="メイリオ" w:hint="eastAsia"/>
          <w:sz w:val="16"/>
        </w:rPr>
      </w:pPr>
      <w:r>
        <w:rPr>
          <w:rFonts w:ascii="メイリオ" w:eastAsia="メイリオ" w:hAnsi="メイリオ" w:hint="eastAsia"/>
          <w:sz w:val="16"/>
        </w:rPr>
        <w:t>(２)利用者からのお問い合わせまたはご依頼等への対応</w:t>
      </w:r>
    </w:p>
    <w:p w:rsidR="000844B3" w:rsidRDefault="000844B3" w:rsidP="000844B3">
      <w:pPr>
        <w:spacing w:line="0" w:lineRule="atLeast"/>
        <w:rPr>
          <w:rFonts w:ascii="メイリオ" w:eastAsia="メイリオ" w:hAnsi="メイリオ" w:hint="eastAsia"/>
          <w:sz w:val="16"/>
        </w:rPr>
      </w:pPr>
      <w:r>
        <w:rPr>
          <w:rFonts w:ascii="メイリオ" w:eastAsia="メイリオ" w:hAnsi="メイリオ" w:hint="eastAsia"/>
          <w:sz w:val="16"/>
        </w:rPr>
        <w:t>(３)その他、利用者に事前にお知らせしご同意いただいた目的</w:t>
      </w:r>
    </w:p>
    <w:p w:rsidR="000844B3" w:rsidRDefault="000844B3" w:rsidP="000844B3">
      <w:pPr>
        <w:spacing w:line="0" w:lineRule="atLeast"/>
        <w:rPr>
          <w:rFonts w:ascii="メイリオ" w:eastAsia="メイリオ" w:hAnsi="メイリオ" w:hint="eastAsia"/>
          <w:sz w:val="16"/>
        </w:rPr>
      </w:pPr>
    </w:p>
    <w:p w:rsidR="000844B3" w:rsidRDefault="000844B3" w:rsidP="000844B3">
      <w:pPr>
        <w:spacing w:line="0" w:lineRule="atLeast"/>
        <w:rPr>
          <w:rFonts w:ascii="メイリオ" w:eastAsia="メイリオ" w:hAnsi="メイリオ" w:hint="eastAsia"/>
          <w:b/>
          <w:sz w:val="16"/>
        </w:rPr>
      </w:pPr>
      <w:r>
        <w:rPr>
          <w:rFonts w:ascii="メイリオ" w:eastAsia="メイリオ" w:hAnsi="メイリオ" w:hint="eastAsia"/>
          <w:b/>
          <w:sz w:val="16"/>
        </w:rPr>
        <w:t>2.個人情報の第三者提供</w:t>
      </w:r>
    </w:p>
    <w:p w:rsidR="000844B3" w:rsidRDefault="000844B3" w:rsidP="000844B3">
      <w:pPr>
        <w:spacing w:line="0" w:lineRule="atLeast"/>
        <w:rPr>
          <w:rFonts w:ascii="メイリオ" w:eastAsia="メイリオ" w:hAnsi="メイリオ" w:hint="eastAsia"/>
          <w:sz w:val="16"/>
        </w:rPr>
      </w:pPr>
      <w:r>
        <w:rPr>
          <w:rFonts w:ascii="メイリオ" w:eastAsia="メイリオ" w:hAnsi="メイリオ" w:hint="eastAsia"/>
          <w:sz w:val="16"/>
        </w:rPr>
        <w:t xml:space="preserve">　個人情報は、本人の同意を得ずに第三者への提供は行いません。</w:t>
      </w:r>
    </w:p>
    <w:p w:rsidR="000844B3" w:rsidRDefault="000844B3" w:rsidP="000844B3">
      <w:pPr>
        <w:spacing w:line="0" w:lineRule="atLeast"/>
        <w:rPr>
          <w:rFonts w:ascii="メイリオ" w:eastAsia="メイリオ" w:hAnsi="メイリオ" w:hint="eastAsia"/>
          <w:sz w:val="16"/>
        </w:rPr>
      </w:pPr>
      <w:r>
        <w:rPr>
          <w:rFonts w:ascii="メイリオ" w:eastAsia="メイリオ" w:hAnsi="メイリオ" w:hint="eastAsia"/>
          <w:sz w:val="16"/>
        </w:rPr>
        <w:t xml:space="preserve">　但し、以下に該当する場合は、本人の同意を得ずに第三者提供することがありえます。</w:t>
      </w:r>
    </w:p>
    <w:p w:rsidR="000844B3" w:rsidRDefault="000844B3" w:rsidP="000844B3">
      <w:pPr>
        <w:spacing w:line="0" w:lineRule="atLeast"/>
        <w:rPr>
          <w:rFonts w:ascii="メイリオ" w:eastAsia="メイリオ" w:hAnsi="メイリオ" w:hint="eastAsia"/>
          <w:sz w:val="16"/>
        </w:rPr>
      </w:pPr>
      <w:r>
        <w:rPr>
          <w:rFonts w:ascii="メイリオ" w:eastAsia="メイリオ" w:hAnsi="メイリオ" w:hint="eastAsia"/>
          <w:sz w:val="16"/>
        </w:rPr>
        <w:t xml:space="preserve">　(１) 法令に基づく場合</w:t>
      </w:r>
    </w:p>
    <w:p w:rsidR="000844B3" w:rsidRDefault="000844B3" w:rsidP="000844B3">
      <w:pPr>
        <w:spacing w:line="0" w:lineRule="atLeast"/>
        <w:rPr>
          <w:rFonts w:ascii="メイリオ" w:eastAsia="メイリオ" w:hAnsi="メイリオ" w:hint="eastAsia"/>
          <w:sz w:val="16"/>
        </w:rPr>
      </w:pPr>
      <w:r>
        <w:rPr>
          <w:rFonts w:ascii="メイリオ" w:eastAsia="メイリオ" w:hAnsi="メイリオ" w:hint="eastAsia"/>
          <w:sz w:val="16"/>
        </w:rPr>
        <w:t xml:space="preserve">　(２) 人の生命、身体又は財産の保護のために必要がある場合であって、本人の同意を得ることが困難であるとき。</w:t>
      </w:r>
    </w:p>
    <w:p w:rsidR="000844B3" w:rsidRDefault="000844B3" w:rsidP="000844B3">
      <w:pPr>
        <w:spacing w:line="0" w:lineRule="atLeast"/>
        <w:rPr>
          <w:rFonts w:ascii="メイリオ" w:eastAsia="メイリオ" w:hAnsi="メイリオ" w:hint="eastAsia"/>
          <w:sz w:val="16"/>
        </w:rPr>
      </w:pPr>
      <w:r>
        <w:rPr>
          <w:rFonts w:ascii="メイリオ" w:eastAsia="メイリオ" w:hAnsi="メイリオ" w:hint="eastAsia"/>
          <w:sz w:val="16"/>
        </w:rPr>
        <w:t xml:space="preserve">　(３) 公衆衛生の向上又は児童の健全な育成の推進のために特に必要がある場合であって、本人の同意を得ることが困難であるとき。</w:t>
      </w:r>
    </w:p>
    <w:p w:rsidR="000844B3" w:rsidRDefault="000844B3" w:rsidP="000844B3">
      <w:pPr>
        <w:spacing w:line="0" w:lineRule="atLeast"/>
        <w:rPr>
          <w:rFonts w:ascii="メイリオ" w:eastAsia="メイリオ" w:hAnsi="メイリオ" w:hint="eastAsia"/>
          <w:sz w:val="16"/>
        </w:rPr>
      </w:pPr>
      <w:r>
        <w:rPr>
          <w:rFonts w:ascii="メイリオ" w:eastAsia="メイリオ" w:hAnsi="メイリオ" w:hint="eastAsia"/>
          <w:sz w:val="16"/>
        </w:rPr>
        <w:t xml:space="preserve">　(４) 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rsidR="000844B3" w:rsidRDefault="000844B3" w:rsidP="000844B3">
      <w:pPr>
        <w:spacing w:line="0" w:lineRule="atLeast"/>
        <w:rPr>
          <w:rFonts w:ascii="メイリオ" w:eastAsia="メイリオ" w:hAnsi="メイリオ" w:hint="eastAsia"/>
          <w:sz w:val="16"/>
        </w:rPr>
      </w:pPr>
    </w:p>
    <w:p w:rsidR="000844B3" w:rsidRDefault="000844B3" w:rsidP="000844B3">
      <w:pPr>
        <w:spacing w:line="0" w:lineRule="atLeast"/>
        <w:rPr>
          <w:rFonts w:ascii="メイリオ" w:eastAsia="メイリオ" w:hAnsi="メイリオ" w:hint="eastAsia"/>
          <w:b/>
          <w:sz w:val="16"/>
        </w:rPr>
      </w:pPr>
      <w:r>
        <w:rPr>
          <w:rFonts w:ascii="メイリオ" w:eastAsia="メイリオ" w:hAnsi="メイリオ" w:hint="eastAsia"/>
          <w:b/>
          <w:sz w:val="16"/>
        </w:rPr>
        <w:t>3.個人情報の委託</w:t>
      </w:r>
    </w:p>
    <w:p w:rsidR="000844B3" w:rsidRDefault="000844B3" w:rsidP="000844B3">
      <w:pPr>
        <w:spacing w:line="0" w:lineRule="atLeast"/>
        <w:rPr>
          <w:rFonts w:ascii="メイリオ" w:eastAsia="メイリオ" w:hAnsi="メイリオ" w:hint="eastAsia"/>
          <w:sz w:val="16"/>
        </w:rPr>
      </w:pPr>
      <w:r>
        <w:rPr>
          <w:rFonts w:ascii="メイリオ" w:eastAsia="メイリオ" w:hAnsi="メイリオ" w:hint="eastAsia"/>
          <w:sz w:val="16"/>
        </w:rPr>
        <w:t xml:space="preserve">　利用目的の達成に必要な範囲内において、個人情報の取扱いを他の事業者に委託する場合があります。</w:t>
      </w:r>
    </w:p>
    <w:p w:rsidR="000844B3" w:rsidRDefault="000844B3" w:rsidP="000844B3">
      <w:pPr>
        <w:spacing w:line="0" w:lineRule="atLeast"/>
        <w:rPr>
          <w:rFonts w:ascii="メイリオ" w:eastAsia="メイリオ" w:hAnsi="メイリオ" w:hint="eastAsia"/>
          <w:sz w:val="16"/>
        </w:rPr>
      </w:pPr>
      <w:r>
        <w:rPr>
          <w:rFonts w:ascii="メイリオ" w:eastAsia="メイリオ" w:hAnsi="メイリオ" w:hint="eastAsia"/>
          <w:sz w:val="16"/>
        </w:rPr>
        <w:t>他の事業者へ個人情報を委託する場合は、個人情報保護体制が整備された委託先を選定するとともに、個人情報保護に関する契約を締結いたします。</w:t>
      </w:r>
    </w:p>
    <w:p w:rsidR="000844B3" w:rsidRDefault="000844B3" w:rsidP="000844B3">
      <w:pPr>
        <w:spacing w:line="0" w:lineRule="atLeast"/>
        <w:rPr>
          <w:rFonts w:ascii="メイリオ" w:eastAsia="メイリオ" w:hAnsi="メイリオ" w:hint="eastAsia"/>
          <w:sz w:val="16"/>
        </w:rPr>
      </w:pPr>
    </w:p>
    <w:p w:rsidR="000844B3" w:rsidRDefault="000844B3" w:rsidP="000844B3">
      <w:pPr>
        <w:spacing w:line="0" w:lineRule="atLeast"/>
        <w:rPr>
          <w:rFonts w:ascii="メイリオ" w:eastAsia="メイリオ" w:hAnsi="メイリオ" w:hint="eastAsia"/>
          <w:b/>
          <w:sz w:val="16"/>
        </w:rPr>
      </w:pPr>
      <w:r>
        <w:rPr>
          <w:rFonts w:ascii="メイリオ" w:eastAsia="メイリオ" w:hAnsi="メイリオ" w:hint="eastAsia"/>
          <w:b/>
          <w:sz w:val="16"/>
        </w:rPr>
        <w:t>4.個人情報の安全管理</w:t>
      </w:r>
    </w:p>
    <w:p w:rsidR="000844B3" w:rsidRDefault="000844B3" w:rsidP="000844B3">
      <w:pPr>
        <w:spacing w:line="0" w:lineRule="atLeast"/>
        <w:rPr>
          <w:rFonts w:ascii="メイリオ" w:eastAsia="メイリオ" w:hAnsi="メイリオ" w:hint="eastAsia"/>
          <w:sz w:val="16"/>
        </w:rPr>
      </w:pPr>
      <w:r>
        <w:rPr>
          <w:rFonts w:ascii="メイリオ" w:eastAsia="メイリオ" w:hAnsi="メイリオ" w:hint="eastAsia"/>
          <w:sz w:val="16"/>
        </w:rPr>
        <w:t xml:space="preserve">　外部への個人情報の漏えい、滅失又はき損等がなされないよう、適切な安全対策を講じ、その個人情報の保管・管理を適正に行います。</w:t>
      </w:r>
    </w:p>
    <w:p w:rsidR="000844B3" w:rsidRDefault="000844B3" w:rsidP="000844B3">
      <w:pPr>
        <w:spacing w:line="0" w:lineRule="atLeast"/>
        <w:rPr>
          <w:rFonts w:ascii="メイリオ" w:eastAsia="メイリオ" w:hAnsi="メイリオ" w:hint="eastAsia"/>
          <w:sz w:val="16"/>
        </w:rPr>
      </w:pPr>
    </w:p>
    <w:p w:rsidR="000844B3" w:rsidRDefault="000844B3" w:rsidP="000844B3">
      <w:pPr>
        <w:spacing w:line="0" w:lineRule="atLeast"/>
        <w:rPr>
          <w:rFonts w:ascii="メイリオ" w:eastAsia="メイリオ" w:hAnsi="メイリオ" w:hint="eastAsia"/>
          <w:b/>
          <w:sz w:val="16"/>
        </w:rPr>
      </w:pPr>
      <w:r>
        <w:rPr>
          <w:rFonts w:ascii="メイリオ" w:eastAsia="メイリオ" w:hAnsi="メイリオ" w:hint="eastAsia"/>
          <w:b/>
          <w:sz w:val="16"/>
        </w:rPr>
        <w:t>5.記入の任意性</w:t>
      </w:r>
    </w:p>
    <w:p w:rsidR="000844B3" w:rsidRDefault="000844B3" w:rsidP="000844B3">
      <w:pPr>
        <w:spacing w:line="0" w:lineRule="atLeast"/>
        <w:rPr>
          <w:rFonts w:ascii="メイリオ" w:eastAsia="メイリオ" w:hAnsi="メイリオ" w:hint="eastAsia"/>
          <w:sz w:val="16"/>
        </w:rPr>
      </w:pPr>
      <w:r>
        <w:rPr>
          <w:rFonts w:ascii="メイリオ" w:eastAsia="メイリオ" w:hAnsi="メイリオ" w:hint="eastAsia"/>
          <w:sz w:val="16"/>
        </w:rPr>
        <w:t xml:space="preserve">　本事業へはお客様の個人情報は任意で（自分で記入する項目を選択して）記入いただいて結構です。但し、必須項目に関しての記入が無い場合は、ご利用する事が出来ません。また、記入が少なかった場合、連絡が遅れることなどが生じる場合もあります。なお、本サイトではCookieなどを使って利用者の個人情報を収集することはありません。</w:t>
      </w:r>
    </w:p>
    <w:p w:rsidR="000844B3" w:rsidRDefault="000844B3" w:rsidP="000844B3">
      <w:pPr>
        <w:spacing w:line="0" w:lineRule="atLeast"/>
        <w:rPr>
          <w:rFonts w:ascii="メイリオ" w:eastAsia="メイリオ" w:hAnsi="メイリオ" w:hint="eastAsia"/>
          <w:sz w:val="16"/>
        </w:rPr>
      </w:pPr>
    </w:p>
    <w:p w:rsidR="000844B3" w:rsidRDefault="000844B3" w:rsidP="000844B3">
      <w:pPr>
        <w:spacing w:line="0" w:lineRule="atLeast"/>
        <w:rPr>
          <w:rFonts w:ascii="メイリオ" w:eastAsia="メイリオ" w:hAnsi="メイリオ" w:hint="eastAsia"/>
          <w:b/>
          <w:sz w:val="16"/>
        </w:rPr>
      </w:pPr>
      <w:r>
        <w:rPr>
          <w:rFonts w:ascii="メイリオ" w:eastAsia="メイリオ" w:hAnsi="メイリオ" w:hint="eastAsia"/>
          <w:b/>
          <w:sz w:val="16"/>
        </w:rPr>
        <w:t>6.個人情報の安全管理</w:t>
      </w:r>
    </w:p>
    <w:p w:rsidR="000844B3" w:rsidRDefault="000844B3" w:rsidP="000844B3">
      <w:pPr>
        <w:spacing w:line="0" w:lineRule="atLeast"/>
        <w:rPr>
          <w:rFonts w:ascii="メイリオ" w:eastAsia="メイリオ" w:hAnsi="メイリオ" w:hint="eastAsia"/>
          <w:sz w:val="16"/>
        </w:rPr>
      </w:pPr>
      <w:r>
        <w:rPr>
          <w:rFonts w:ascii="メイリオ" w:eastAsia="メイリオ" w:hAnsi="メイリオ" w:hint="eastAsia"/>
          <w:sz w:val="16"/>
        </w:rPr>
        <w:t xml:space="preserve">　個人情報の漏洩等がなされないよう、適切に安全管理対策を実施します。</w:t>
      </w:r>
    </w:p>
    <w:p w:rsidR="000844B3" w:rsidRDefault="000844B3" w:rsidP="000844B3">
      <w:pPr>
        <w:spacing w:line="0" w:lineRule="atLeast"/>
        <w:rPr>
          <w:rFonts w:ascii="メイリオ" w:eastAsia="メイリオ" w:hAnsi="メイリオ" w:hint="eastAsia"/>
          <w:sz w:val="16"/>
        </w:rPr>
      </w:pPr>
    </w:p>
    <w:p w:rsidR="000844B3" w:rsidRDefault="000844B3" w:rsidP="000844B3">
      <w:pPr>
        <w:spacing w:line="0" w:lineRule="atLeast"/>
        <w:rPr>
          <w:rFonts w:ascii="メイリオ" w:eastAsia="メイリオ" w:hAnsi="メイリオ" w:hint="eastAsia"/>
          <w:b/>
          <w:sz w:val="16"/>
        </w:rPr>
      </w:pPr>
      <w:r>
        <w:rPr>
          <w:rFonts w:ascii="メイリオ" w:eastAsia="メイリオ" w:hAnsi="メイリオ" w:hint="eastAsia"/>
          <w:b/>
          <w:sz w:val="16"/>
        </w:rPr>
        <w:t>7.開示等の受付・問合せ窓口</w:t>
      </w:r>
    </w:p>
    <w:p w:rsidR="000844B3" w:rsidRDefault="000844B3" w:rsidP="000844B3">
      <w:pPr>
        <w:pStyle w:val="ad"/>
        <w:spacing w:line="0" w:lineRule="atLeast"/>
        <w:ind w:firstLineChars="100" w:firstLine="160"/>
        <w:rPr>
          <w:rFonts w:ascii="メイリオ" w:eastAsia="メイリオ" w:hAnsi="メイリオ" w:hint="eastAsia"/>
          <w:sz w:val="16"/>
          <w:szCs w:val="16"/>
        </w:rPr>
      </w:pPr>
      <w:r>
        <w:rPr>
          <w:rFonts w:ascii="メイリオ" w:eastAsia="メイリオ" w:hAnsi="メイリオ" w:hint="eastAsia"/>
          <w:sz w:val="16"/>
          <w:szCs w:val="16"/>
        </w:rPr>
        <w:t>お申込みいただいた個人情報の開示等（利用目的の通知、開示、内容の訂正、追加又は削除、利用の停止、消去及び第三者への提供の停止）</w:t>
      </w:r>
    </w:p>
    <w:p w:rsidR="000844B3" w:rsidRDefault="000844B3" w:rsidP="000844B3">
      <w:pPr>
        <w:pStyle w:val="ad"/>
        <w:spacing w:line="0" w:lineRule="atLeast"/>
        <w:rPr>
          <w:rFonts w:ascii="メイリオ" w:eastAsia="メイリオ" w:hAnsi="メイリオ" w:hint="eastAsia"/>
          <w:kern w:val="0"/>
          <w:sz w:val="16"/>
          <w:szCs w:val="16"/>
        </w:rPr>
      </w:pPr>
      <w:r>
        <w:rPr>
          <w:rFonts w:ascii="メイリオ" w:eastAsia="メイリオ" w:hAnsi="メイリオ" w:hint="eastAsia"/>
          <w:sz w:val="16"/>
          <w:szCs w:val="16"/>
        </w:rPr>
        <w:t>を希望される場合には、お申込みいただいた方がご本人或いはその代理人であることを確認した上で、合理的な期間及び範囲で回答、</w:t>
      </w:r>
      <w:r>
        <w:rPr>
          <w:rFonts w:ascii="メイリオ" w:eastAsia="メイリオ" w:hAnsi="メイリオ" w:hint="eastAsia"/>
          <w:kern w:val="0"/>
          <w:sz w:val="16"/>
          <w:szCs w:val="16"/>
        </w:rPr>
        <w:t>情報の訂正、追加又は削除、利用停止、消去をします。</w:t>
      </w:r>
    </w:p>
    <w:p w:rsidR="000844B3" w:rsidRDefault="000844B3" w:rsidP="000844B3">
      <w:pPr>
        <w:spacing w:line="0" w:lineRule="atLeast"/>
        <w:ind w:firstLineChars="100" w:firstLine="160"/>
        <w:rPr>
          <w:rFonts w:ascii="メイリオ" w:eastAsia="メイリオ" w:hAnsi="メイリオ" w:hint="eastAsia"/>
          <w:sz w:val="16"/>
        </w:rPr>
      </w:pPr>
      <w:r>
        <w:rPr>
          <w:rFonts w:ascii="メイリオ" w:eastAsia="メイリオ" w:hAnsi="メイリオ" w:hint="eastAsia"/>
          <w:sz w:val="16"/>
        </w:rPr>
        <w:t>お申し出は、以下の窓口にて受付けます。 なお、この方法によらない求めには応じられない場合がありますのでご了承ください。</w:t>
      </w:r>
    </w:p>
    <w:p w:rsidR="000844B3" w:rsidRDefault="000844B3" w:rsidP="000844B3">
      <w:pPr>
        <w:spacing w:line="0" w:lineRule="atLeast"/>
        <w:rPr>
          <w:rFonts w:ascii="メイリオ" w:eastAsia="メイリオ" w:hAnsi="メイリオ" w:hint="eastAsia"/>
          <w:sz w:val="16"/>
        </w:rPr>
      </w:pPr>
    </w:p>
    <w:p w:rsidR="000844B3" w:rsidRDefault="000844B3" w:rsidP="000844B3">
      <w:pPr>
        <w:spacing w:line="0" w:lineRule="atLeast"/>
        <w:rPr>
          <w:rFonts w:ascii="メイリオ" w:eastAsia="メイリオ" w:hAnsi="メイリオ" w:hint="eastAsia"/>
          <w:b/>
          <w:sz w:val="16"/>
        </w:rPr>
      </w:pPr>
      <w:r>
        <w:rPr>
          <w:rFonts w:ascii="メイリオ" w:eastAsia="メイリオ" w:hAnsi="メイリオ" w:hint="eastAsia"/>
          <w:b/>
          <w:sz w:val="16"/>
        </w:rPr>
        <w:t>【個人情報保護相談窓口】</w:t>
      </w:r>
    </w:p>
    <w:p w:rsidR="000844B3" w:rsidRDefault="000844B3" w:rsidP="000844B3">
      <w:pPr>
        <w:spacing w:line="0" w:lineRule="atLeast"/>
        <w:rPr>
          <w:rFonts w:ascii="メイリオ" w:eastAsia="メイリオ" w:hAnsi="メイリオ" w:hint="eastAsia"/>
          <w:color w:val="000000" w:themeColor="text1"/>
          <w:sz w:val="16"/>
          <w:szCs w:val="20"/>
          <w:shd w:val="clear" w:color="auto" w:fill="FFFFFF"/>
        </w:rPr>
      </w:pPr>
      <w:r>
        <w:rPr>
          <w:rFonts w:ascii="メイリオ" w:eastAsia="メイリオ" w:hAnsi="メイリオ" w:hint="eastAsia"/>
          <w:color w:val="000000" w:themeColor="text1"/>
          <w:sz w:val="16"/>
          <w:szCs w:val="20"/>
          <w:shd w:val="clear" w:color="auto" w:fill="FFFFFF"/>
        </w:rPr>
        <w:t>高石健幸リビング・ラボ運営事務局　（管理運営者：BCC株式会社）</w:t>
      </w:r>
    </w:p>
    <w:p w:rsidR="000844B3" w:rsidRDefault="000844B3" w:rsidP="000844B3">
      <w:pPr>
        <w:spacing w:line="0" w:lineRule="atLeast"/>
        <w:rPr>
          <w:rFonts w:ascii="メイリオ" w:eastAsia="メイリオ" w:hAnsi="メイリオ" w:hint="eastAsia"/>
          <w:color w:val="000000" w:themeColor="text1"/>
          <w:sz w:val="16"/>
          <w:szCs w:val="20"/>
          <w:shd w:val="clear" w:color="auto" w:fill="FFFFFF"/>
        </w:rPr>
      </w:pPr>
      <w:r>
        <w:rPr>
          <w:rFonts w:ascii="メイリオ" w:eastAsia="メイリオ" w:hAnsi="メイリオ" w:hint="eastAsia"/>
          <w:color w:val="000000" w:themeColor="text1"/>
          <w:sz w:val="16"/>
          <w:szCs w:val="20"/>
          <w:shd w:val="clear" w:color="auto" w:fill="FFFFFF"/>
        </w:rPr>
        <w:t xml:space="preserve">〒５９２－０００２　大阪府高石市羽衣４丁目４－２６　高石市立総合保健センター　１階　</w:t>
      </w:r>
    </w:p>
    <w:p w:rsidR="000844B3" w:rsidRDefault="000844B3" w:rsidP="000844B3">
      <w:pPr>
        <w:spacing w:line="0" w:lineRule="atLeast"/>
        <w:rPr>
          <w:rFonts w:ascii="メイリオ" w:eastAsia="メイリオ" w:hAnsi="メイリオ" w:hint="eastAsia"/>
          <w:sz w:val="16"/>
        </w:rPr>
      </w:pPr>
      <w:r>
        <w:rPr>
          <w:rFonts w:ascii="メイリオ" w:eastAsia="メイリオ" w:hAnsi="メイリオ" w:hint="eastAsia"/>
          <w:color w:val="000000" w:themeColor="text1"/>
          <w:sz w:val="16"/>
          <w:szCs w:val="20"/>
          <w:shd w:val="clear" w:color="auto" w:fill="FFFFFF"/>
        </w:rPr>
        <w:t xml:space="preserve">電話：０７２－２６５－１３４５　　</w:t>
      </w:r>
      <w:r>
        <w:rPr>
          <w:rFonts w:ascii="メイリオ" w:eastAsia="メイリオ" w:hAnsi="メイリオ" w:hint="eastAsia"/>
          <w:sz w:val="16"/>
        </w:rPr>
        <w:t>電子メールアドレス privacy@e-bcc.co.jp</w:t>
      </w:r>
    </w:p>
    <w:p w:rsidR="006C5722" w:rsidRPr="000844B3" w:rsidRDefault="000844B3" w:rsidP="0055166C">
      <w:pPr>
        <w:spacing w:line="0" w:lineRule="atLeast"/>
        <w:rPr>
          <w:rFonts w:ascii="メイリオ" w:eastAsia="メイリオ" w:hAnsi="メイリオ"/>
          <w:sz w:val="16"/>
        </w:rPr>
      </w:pPr>
      <w:r>
        <w:rPr>
          <w:rFonts w:ascii="メイリオ" w:eastAsia="メイリオ" w:hAnsi="メイリオ" w:hint="eastAsia"/>
          <w:sz w:val="16"/>
        </w:rPr>
        <w:t>※お問合せや個人情報の開示や訂正等でかかるお問合せ者の費用またそれに応じるための当社の経費などは相互に請求できないこととします。</w:t>
      </w:r>
      <w:bookmarkStart w:id="2" w:name="_GoBack"/>
      <w:bookmarkEnd w:id="2"/>
    </w:p>
    <w:sectPr w:rsidR="006C5722" w:rsidRPr="000844B3" w:rsidSect="007E064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42B" w:rsidRDefault="0069142B" w:rsidP="000E738C">
      <w:r>
        <w:separator/>
      </w:r>
    </w:p>
  </w:endnote>
  <w:endnote w:type="continuationSeparator" w:id="0">
    <w:p w:rsidR="0069142B" w:rsidRDefault="0069142B" w:rsidP="000E7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42B" w:rsidRDefault="0069142B" w:rsidP="000E738C">
      <w:r>
        <w:separator/>
      </w:r>
    </w:p>
  </w:footnote>
  <w:footnote w:type="continuationSeparator" w:id="0">
    <w:p w:rsidR="0069142B" w:rsidRDefault="0069142B" w:rsidP="000E7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07274"/>
    <w:multiLevelType w:val="hybridMultilevel"/>
    <w:tmpl w:val="8EE6887C"/>
    <w:lvl w:ilvl="0" w:tplc="A61E73E8">
      <w:start w:val="1"/>
      <w:numFmt w:val="decimal"/>
      <w:lvlText w:val="%1."/>
      <w:lvlJc w:val="left"/>
      <w:pPr>
        <w:tabs>
          <w:tab w:val="num" w:pos="660"/>
        </w:tabs>
        <w:ind w:left="6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64B"/>
    <w:rsid w:val="00032289"/>
    <w:rsid w:val="00033505"/>
    <w:rsid w:val="00054C6E"/>
    <w:rsid w:val="00077708"/>
    <w:rsid w:val="000844B3"/>
    <w:rsid w:val="00086958"/>
    <w:rsid w:val="000E738C"/>
    <w:rsid w:val="0010371D"/>
    <w:rsid w:val="0013721D"/>
    <w:rsid w:val="001840F7"/>
    <w:rsid w:val="001863E1"/>
    <w:rsid w:val="001E02F5"/>
    <w:rsid w:val="001E3CE9"/>
    <w:rsid w:val="001F3FF1"/>
    <w:rsid w:val="00217B9E"/>
    <w:rsid w:val="002805E6"/>
    <w:rsid w:val="00282BAF"/>
    <w:rsid w:val="00283EE0"/>
    <w:rsid w:val="002A6855"/>
    <w:rsid w:val="002D613E"/>
    <w:rsid w:val="00344EC2"/>
    <w:rsid w:val="00371130"/>
    <w:rsid w:val="00490536"/>
    <w:rsid w:val="00495B16"/>
    <w:rsid w:val="004F2F39"/>
    <w:rsid w:val="00522D9B"/>
    <w:rsid w:val="00532F83"/>
    <w:rsid w:val="0055166C"/>
    <w:rsid w:val="00564852"/>
    <w:rsid w:val="005D5A44"/>
    <w:rsid w:val="006165BB"/>
    <w:rsid w:val="00622A72"/>
    <w:rsid w:val="0062538A"/>
    <w:rsid w:val="0064356B"/>
    <w:rsid w:val="00664998"/>
    <w:rsid w:val="00681710"/>
    <w:rsid w:val="00684940"/>
    <w:rsid w:val="0069142B"/>
    <w:rsid w:val="00692B45"/>
    <w:rsid w:val="006B367F"/>
    <w:rsid w:val="006C5722"/>
    <w:rsid w:val="00727B85"/>
    <w:rsid w:val="00741898"/>
    <w:rsid w:val="00770D91"/>
    <w:rsid w:val="007E064B"/>
    <w:rsid w:val="008272D8"/>
    <w:rsid w:val="00855E65"/>
    <w:rsid w:val="00861E52"/>
    <w:rsid w:val="00874371"/>
    <w:rsid w:val="008D26B6"/>
    <w:rsid w:val="008E703F"/>
    <w:rsid w:val="00927028"/>
    <w:rsid w:val="009A57C6"/>
    <w:rsid w:val="009D30BE"/>
    <w:rsid w:val="00A11924"/>
    <w:rsid w:val="00A11D2B"/>
    <w:rsid w:val="00A14858"/>
    <w:rsid w:val="00A31E1B"/>
    <w:rsid w:val="00B045F3"/>
    <w:rsid w:val="00BE1DF2"/>
    <w:rsid w:val="00C00A1D"/>
    <w:rsid w:val="00C04AB6"/>
    <w:rsid w:val="00C9798C"/>
    <w:rsid w:val="00CA2D9A"/>
    <w:rsid w:val="00CA2EC2"/>
    <w:rsid w:val="00CE0BBC"/>
    <w:rsid w:val="00D030F7"/>
    <w:rsid w:val="00D061E1"/>
    <w:rsid w:val="00D7090D"/>
    <w:rsid w:val="00D826B6"/>
    <w:rsid w:val="00DD764F"/>
    <w:rsid w:val="00DE1903"/>
    <w:rsid w:val="00E32195"/>
    <w:rsid w:val="00EA0724"/>
    <w:rsid w:val="00ED08B8"/>
    <w:rsid w:val="00F709BD"/>
    <w:rsid w:val="00FA1765"/>
    <w:rsid w:val="00FD7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B66C6B"/>
  <w15:chartTrackingRefBased/>
  <w15:docId w15:val="{E9AEA184-D390-469C-BB20-554D2D3D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26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0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738C"/>
    <w:pPr>
      <w:tabs>
        <w:tab w:val="center" w:pos="4252"/>
        <w:tab w:val="right" w:pos="8504"/>
      </w:tabs>
      <w:snapToGrid w:val="0"/>
    </w:pPr>
  </w:style>
  <w:style w:type="character" w:customStyle="1" w:styleId="a5">
    <w:name w:val="ヘッダー (文字)"/>
    <w:basedOn w:val="a0"/>
    <w:link w:val="a4"/>
    <w:uiPriority w:val="99"/>
    <w:rsid w:val="000E738C"/>
  </w:style>
  <w:style w:type="paragraph" w:styleId="a6">
    <w:name w:val="footer"/>
    <w:basedOn w:val="a"/>
    <w:link w:val="a7"/>
    <w:uiPriority w:val="99"/>
    <w:unhideWhenUsed/>
    <w:rsid w:val="000E738C"/>
    <w:pPr>
      <w:tabs>
        <w:tab w:val="center" w:pos="4252"/>
        <w:tab w:val="right" w:pos="8504"/>
      </w:tabs>
      <w:snapToGrid w:val="0"/>
    </w:pPr>
  </w:style>
  <w:style w:type="character" w:customStyle="1" w:styleId="a7">
    <w:name w:val="フッター (文字)"/>
    <w:basedOn w:val="a0"/>
    <w:link w:val="a6"/>
    <w:uiPriority w:val="99"/>
    <w:rsid w:val="000E738C"/>
  </w:style>
  <w:style w:type="paragraph" w:styleId="a8">
    <w:name w:val="List Paragraph"/>
    <w:basedOn w:val="a"/>
    <w:uiPriority w:val="34"/>
    <w:qFormat/>
    <w:rsid w:val="001F3FF1"/>
    <w:pPr>
      <w:ind w:leftChars="400" w:left="840"/>
    </w:pPr>
  </w:style>
  <w:style w:type="character" w:styleId="a9">
    <w:name w:val="Hyperlink"/>
    <w:basedOn w:val="a0"/>
    <w:uiPriority w:val="99"/>
    <w:unhideWhenUsed/>
    <w:rsid w:val="00E32195"/>
    <w:rPr>
      <w:color w:val="0563C1" w:themeColor="hyperlink"/>
      <w:u w:val="single"/>
    </w:rPr>
  </w:style>
  <w:style w:type="character" w:styleId="aa">
    <w:name w:val="Unresolved Mention"/>
    <w:basedOn w:val="a0"/>
    <w:uiPriority w:val="99"/>
    <w:semiHidden/>
    <w:unhideWhenUsed/>
    <w:rsid w:val="00E32195"/>
    <w:rPr>
      <w:color w:val="605E5C"/>
      <w:shd w:val="clear" w:color="auto" w:fill="E1DFDD"/>
    </w:rPr>
  </w:style>
  <w:style w:type="paragraph" w:styleId="ab">
    <w:name w:val="Note Heading"/>
    <w:basedOn w:val="a"/>
    <w:next w:val="a"/>
    <w:link w:val="ac"/>
    <w:uiPriority w:val="99"/>
    <w:unhideWhenUsed/>
    <w:rsid w:val="00E32195"/>
    <w:pPr>
      <w:jc w:val="center"/>
    </w:pPr>
    <w:rPr>
      <w:rFonts w:ascii="ＭＳ Ｐ明朝" w:eastAsia="ＭＳ Ｐ明朝" w:hAnsi="ＭＳ Ｐ明朝" w:cs="ＭＳ Ｐゴシック"/>
      <w:color w:val="333333"/>
      <w:kern w:val="0"/>
      <w:sz w:val="22"/>
    </w:rPr>
  </w:style>
  <w:style w:type="character" w:customStyle="1" w:styleId="ac">
    <w:name w:val="記 (文字)"/>
    <w:basedOn w:val="a0"/>
    <w:link w:val="ab"/>
    <w:uiPriority w:val="99"/>
    <w:rsid w:val="00E32195"/>
    <w:rPr>
      <w:rFonts w:ascii="ＭＳ Ｐ明朝" w:eastAsia="ＭＳ Ｐ明朝" w:hAnsi="ＭＳ Ｐ明朝" w:cs="ＭＳ Ｐゴシック"/>
      <w:color w:val="333333"/>
      <w:kern w:val="0"/>
      <w:sz w:val="22"/>
    </w:rPr>
  </w:style>
  <w:style w:type="paragraph" w:styleId="Web">
    <w:name w:val="Normal (Web)"/>
    <w:basedOn w:val="a"/>
    <w:uiPriority w:val="99"/>
    <w:semiHidden/>
    <w:unhideWhenUsed/>
    <w:rsid w:val="00E321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Plain Text"/>
    <w:basedOn w:val="a"/>
    <w:link w:val="ae"/>
    <w:uiPriority w:val="99"/>
    <w:unhideWhenUsed/>
    <w:rsid w:val="0055166C"/>
    <w:pPr>
      <w:jc w:val="left"/>
    </w:pPr>
    <w:rPr>
      <w:rFonts w:ascii="游ゴシック" w:eastAsia="游ゴシック" w:hAnsi="Courier New" w:cs="Courier New"/>
      <w:sz w:val="22"/>
    </w:rPr>
  </w:style>
  <w:style w:type="character" w:customStyle="1" w:styleId="ae">
    <w:name w:val="書式なし (文字)"/>
    <w:basedOn w:val="a0"/>
    <w:link w:val="ad"/>
    <w:uiPriority w:val="99"/>
    <w:rsid w:val="0055166C"/>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33706">
      <w:bodyDiv w:val="1"/>
      <w:marLeft w:val="0"/>
      <w:marRight w:val="0"/>
      <w:marTop w:val="0"/>
      <w:marBottom w:val="0"/>
      <w:divBdr>
        <w:top w:val="none" w:sz="0" w:space="0" w:color="auto"/>
        <w:left w:val="none" w:sz="0" w:space="0" w:color="auto"/>
        <w:bottom w:val="none" w:sz="0" w:space="0" w:color="auto"/>
        <w:right w:val="none" w:sz="0" w:space="0" w:color="auto"/>
      </w:divBdr>
    </w:div>
    <w:div w:id="340012751">
      <w:bodyDiv w:val="1"/>
      <w:marLeft w:val="0"/>
      <w:marRight w:val="0"/>
      <w:marTop w:val="0"/>
      <w:marBottom w:val="0"/>
      <w:divBdr>
        <w:top w:val="none" w:sz="0" w:space="0" w:color="auto"/>
        <w:left w:val="none" w:sz="0" w:space="0" w:color="auto"/>
        <w:bottom w:val="none" w:sz="0" w:space="0" w:color="auto"/>
        <w:right w:val="none" w:sz="0" w:space="0" w:color="auto"/>
      </w:divBdr>
    </w:div>
    <w:div w:id="6141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k_kenkou@takaishi-kenkou.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849</Words>
  <Characters>4843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k.ehara</dc:creator>
  <cp:keywords/>
  <dc:description/>
  <cp:lastModifiedBy>江原 邦義</cp:lastModifiedBy>
  <cp:revision>8</cp:revision>
  <cp:lastPrinted>2019-01-07T07:24:00Z</cp:lastPrinted>
  <dcterms:created xsi:type="dcterms:W3CDTF">2019-02-12T05:06:00Z</dcterms:created>
  <dcterms:modified xsi:type="dcterms:W3CDTF">2019-02-15T08:52:00Z</dcterms:modified>
</cp:coreProperties>
</file>